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243"/>
        <w:gridCol w:w="8905"/>
      </w:tblGrid>
      <w:tr w:rsidR="000D6A99" w:rsidRPr="003A386B" w14:paraId="0D58ED6C" w14:textId="77777777" w:rsidTr="00C30197">
        <w:trPr>
          <w:trHeight w:val="445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00681" w14:textId="18C6B6A6" w:rsidR="00C95A53" w:rsidRDefault="00A02D91" w:rsidP="00E54574">
            <w:pPr>
              <w:spacing w:after="0" w:line="240" w:lineRule="auto"/>
              <w:jc w:val="center"/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</w:pPr>
            <w:r w:rsidRPr="00FE1E17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JÍDELNÍČEK 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 </w:t>
            </w:r>
            <w:r w:rsidR="000556A1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1</w:t>
            </w:r>
            <w:r w:rsidR="001106AA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9</w:t>
            </w:r>
            <w:r w:rsidR="00687A29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. </w:t>
            </w:r>
            <w:r w:rsidR="005F48B5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1</w:t>
            </w:r>
            <w:r w:rsidR="00373AE3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.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proofErr w:type="gramStart"/>
            <w:r w:rsidR="00687A29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– 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r w:rsidR="001106AA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23</w:t>
            </w:r>
            <w:r w:rsidR="00373AE3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.</w:t>
            </w:r>
            <w:proofErr w:type="gramEnd"/>
            <w:r w:rsidR="00373AE3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r w:rsidR="00ED0ABD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1</w:t>
            </w:r>
            <w:r w:rsidR="00F0629C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.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r w:rsidR="00D86D58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202</w:t>
            </w:r>
            <w:r w:rsidR="001013E6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6</w:t>
            </w:r>
            <w:r w:rsidR="006D0429" w:rsidRPr="003E7669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      </w:t>
            </w:r>
          </w:p>
          <w:p w14:paraId="787657C1" w14:textId="5E528C18" w:rsidR="0090365F" w:rsidRPr="0090365F" w:rsidRDefault="001013E6" w:rsidP="00E54574">
            <w:pPr>
              <w:spacing w:after="0" w:line="240" w:lineRule="auto"/>
              <w:jc w:val="center"/>
              <w:rPr>
                <w:rFonts w:ascii="Gabriola" w:hAnsi="Gabriola"/>
                <w:b/>
                <w:color w:val="4F6228"/>
                <w:sz w:val="16"/>
                <w:szCs w:val="16"/>
                <w:u w:val="single"/>
              </w:rPr>
            </w:pPr>
            <w:r w:rsidRPr="00FE1E17">
              <w:rPr>
                <w:rFonts w:ascii="Gabriola" w:hAnsi="Gabriola"/>
                <w:noProof/>
                <w:sz w:val="32"/>
                <w:szCs w:val="32"/>
              </w:rPr>
              <w:drawing>
                <wp:inline distT="0" distB="0" distL="0" distR="0" wp14:anchorId="4B0F44FD" wp14:editId="4EDF0F16">
                  <wp:extent cx="525780" cy="525780"/>
                  <wp:effectExtent l="0" t="0" r="0" b="0"/>
                  <wp:docPr id="1" name="officeArt object" descr="E:\První férová o.p.s\Férovka_Sociální podnik\Férovka_Grafika\Férovka_Denní nabídka\pro d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E:\První férová o.p.s\Férovka_Sociální podnik\Férovka_Grafika\Férovka_Denní nabídka\pro d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117F98" w14:textId="77777777" w:rsidR="00BC345E" w:rsidRPr="00C95A53" w:rsidRDefault="00BC345E" w:rsidP="00A37B34">
            <w:pPr>
              <w:spacing w:after="0" w:line="240" w:lineRule="auto"/>
              <w:jc w:val="center"/>
              <w:rPr>
                <w:rFonts w:ascii="Gabriola" w:hAnsi="Gabriola"/>
                <w:b/>
                <w:sz w:val="2"/>
                <w:szCs w:val="2"/>
                <w:u w:val="single"/>
              </w:rPr>
            </w:pPr>
          </w:p>
        </w:tc>
      </w:tr>
      <w:tr w:rsidR="00D86D58" w:rsidRPr="003A386B" w14:paraId="7C2B1BD4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8FDCF" w14:textId="77777777" w:rsidR="00D86D58" w:rsidRPr="00667ED3" w:rsidRDefault="00D86D58" w:rsidP="00D86D58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67ED3">
              <w:rPr>
                <w:rFonts w:ascii="Gabriola" w:hAnsi="Gabriola"/>
                <w:b/>
                <w:color w:val="4F6228"/>
                <w:sz w:val="32"/>
                <w:szCs w:val="32"/>
              </w:rPr>
              <w:t>Pondělí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DC32B" w14:textId="77777777" w:rsidR="00D86D58" w:rsidRPr="00667ED3" w:rsidRDefault="00D86D58" w:rsidP="00D86D58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667ED3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521B6" w14:textId="36325444" w:rsidR="00D86D58" w:rsidRPr="002F39BF" w:rsidRDefault="00953195" w:rsidP="00D86D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Puding, ovoce</w:t>
            </w:r>
          </w:p>
        </w:tc>
      </w:tr>
      <w:tr w:rsidR="002F3D90" w:rsidRPr="003A386B" w14:paraId="74275112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7969E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9F5F4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667ED3">
              <w:rPr>
                <w:rFonts w:ascii="Gabriola" w:hAnsi="Gabriola"/>
                <w:sz w:val="32"/>
                <w:szCs w:val="32"/>
              </w:rPr>
              <w:t>oběd: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D6138" w14:textId="384A8B04" w:rsidR="00DB2FDD" w:rsidRPr="002F39BF" w:rsidRDefault="00A92B75" w:rsidP="00B417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A92B75">
              <w:rPr>
                <w:rFonts w:ascii="Gabriola" w:hAnsi="Gabriola"/>
                <w:sz w:val="32"/>
                <w:szCs w:val="32"/>
              </w:rPr>
              <w:t>Květáková polévka s vejcem 1,3,7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A92B75">
              <w:rPr>
                <w:rFonts w:ascii="Gabriola" w:hAnsi="Gabriola"/>
                <w:sz w:val="32"/>
                <w:szCs w:val="32"/>
              </w:rPr>
              <w:t xml:space="preserve">Kuřecí prsa na paprice, </w:t>
            </w:r>
            <w:proofErr w:type="gramStart"/>
            <w:r w:rsidRPr="00A92B75">
              <w:rPr>
                <w:rFonts w:ascii="Gabriola" w:hAnsi="Gabriola"/>
                <w:sz w:val="32"/>
                <w:szCs w:val="32"/>
              </w:rPr>
              <w:t>kolínka  1</w:t>
            </w:r>
            <w:proofErr w:type="gramEnd"/>
            <w:r w:rsidRPr="00A92B75">
              <w:rPr>
                <w:rFonts w:ascii="Gabriola" w:hAnsi="Gabriola"/>
                <w:sz w:val="32"/>
                <w:szCs w:val="32"/>
              </w:rPr>
              <w:t>,7</w:t>
            </w:r>
          </w:p>
        </w:tc>
      </w:tr>
      <w:tr w:rsidR="002F3D90" w:rsidRPr="003A386B" w14:paraId="2F66FBD8" w14:textId="77777777" w:rsidTr="00166E72">
        <w:trPr>
          <w:trHeight w:val="68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146E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28139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667ED3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44990" w14:textId="4A800603" w:rsidR="002F3D90" w:rsidRPr="002C4A9A" w:rsidRDefault="00A92B75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A92B75">
              <w:rPr>
                <w:rFonts w:ascii="Gabriola" w:hAnsi="Gabriola"/>
                <w:sz w:val="32"/>
                <w:szCs w:val="32"/>
              </w:rPr>
              <w:t>Rohlík s krůtí šunkou, zelenina 1,7</w:t>
            </w:r>
          </w:p>
        </w:tc>
      </w:tr>
      <w:tr w:rsidR="002F3D90" w:rsidRPr="003A386B" w14:paraId="63C3698B" w14:textId="77777777" w:rsidTr="00C30197">
        <w:trPr>
          <w:trHeight w:val="8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861EA" w14:textId="77777777" w:rsidR="002F3D90" w:rsidRPr="005258C8" w:rsidRDefault="002F3D90" w:rsidP="002F3D90">
            <w:pPr>
              <w:spacing w:after="0" w:line="240" w:lineRule="auto"/>
              <w:rPr>
                <w:rFonts w:ascii="Gabriola" w:hAnsi="Gabriola"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11CAF" w14:textId="77777777" w:rsidR="002F3D90" w:rsidRPr="00B514E9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634C6" w14:textId="77777777" w:rsidR="002F3D90" w:rsidRPr="00B514E9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31A9656D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4DCA0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Úterý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0CBE0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A43D7" w14:textId="6A2CA552" w:rsidR="002F3D90" w:rsidRPr="002F39BF" w:rsidRDefault="002A7B0E" w:rsidP="002F3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Loupák, kakao</w:t>
            </w:r>
            <w:bookmarkStart w:id="0" w:name="_GoBack"/>
            <w:bookmarkEnd w:id="0"/>
          </w:p>
        </w:tc>
      </w:tr>
      <w:tr w:rsidR="002F3D90" w:rsidRPr="003A386B" w14:paraId="6494CFEC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4C3AA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32C06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oběd:</w:t>
            </w:r>
            <w:r>
              <w:rPr>
                <w:rFonts w:ascii="Gabriola" w:hAnsi="Gabriola"/>
                <w:sz w:val="32"/>
                <w:szCs w:val="32"/>
              </w:rPr>
              <w:t xml:space="preserve">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C9ECB" w14:textId="31135BFF" w:rsidR="002F3D90" w:rsidRPr="005464F5" w:rsidRDefault="00A92B75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A92B75">
              <w:rPr>
                <w:rFonts w:ascii="Gabriola" w:hAnsi="Gabriola"/>
                <w:sz w:val="32"/>
                <w:szCs w:val="32"/>
              </w:rPr>
              <w:t xml:space="preserve">Kuřecí vývar se </w:t>
            </w:r>
            <w:proofErr w:type="gramStart"/>
            <w:r w:rsidRPr="00A92B75">
              <w:rPr>
                <w:rFonts w:ascii="Gabriola" w:hAnsi="Gabriola"/>
                <w:sz w:val="32"/>
                <w:szCs w:val="32"/>
              </w:rPr>
              <w:t>zeleninou  1</w:t>
            </w:r>
            <w:proofErr w:type="gramEnd"/>
            <w:r w:rsidRPr="00A92B75">
              <w:rPr>
                <w:rFonts w:ascii="Gabriola" w:hAnsi="Gabriola"/>
                <w:sz w:val="32"/>
                <w:szCs w:val="32"/>
              </w:rPr>
              <w:t>,3,9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A92B75">
              <w:rPr>
                <w:rFonts w:ascii="Gabriola" w:hAnsi="Gabriola"/>
                <w:sz w:val="32"/>
                <w:szCs w:val="32"/>
              </w:rPr>
              <w:t>Vepřová pečeně, červené zelí, houskový knedlík  1,3,7</w:t>
            </w:r>
          </w:p>
        </w:tc>
      </w:tr>
      <w:tr w:rsidR="002F3D90" w:rsidRPr="003A386B" w14:paraId="6B35C432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98C71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DA09E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7B7E0" w14:textId="588354EA" w:rsidR="002F3D90" w:rsidRPr="00667ED3" w:rsidRDefault="00A92B75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A92B75">
              <w:rPr>
                <w:rFonts w:ascii="Gabriola" w:hAnsi="Gabriola"/>
                <w:sz w:val="32"/>
                <w:szCs w:val="32"/>
              </w:rPr>
              <w:t>Houska s ředkvičkovou pomazánkou 1,7</w:t>
            </w:r>
          </w:p>
        </w:tc>
      </w:tr>
      <w:tr w:rsidR="002F3D90" w:rsidRPr="003A386B" w14:paraId="20177114" w14:textId="77777777" w:rsidTr="00C30197">
        <w:trPr>
          <w:trHeight w:val="306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4985F" w14:textId="77777777" w:rsidR="002F3D90" w:rsidRPr="00E54574" w:rsidRDefault="002F3D90" w:rsidP="002F3D90">
            <w:pPr>
              <w:spacing w:after="0" w:line="240" w:lineRule="auto"/>
              <w:rPr>
                <w:rFonts w:ascii="Gabriola" w:hAnsi="Gabriol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61EB3" w14:textId="77777777" w:rsidR="002F3D90" w:rsidRPr="00634B25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4769F" w14:textId="77777777" w:rsidR="002F3D90" w:rsidRPr="0039449E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528E6CCD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9D266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proofErr w:type="gramStart"/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Středa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96D7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  <w:r w:rsidR="00AC193D">
              <w:rPr>
                <w:rFonts w:ascii="Gabriola" w:hAnsi="Gabriola"/>
                <w:sz w:val="32"/>
                <w:szCs w:val="32"/>
              </w:rPr>
              <w:t xml:space="preserve">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A5DD5" w14:textId="2C2001D2" w:rsidR="002F3D90" w:rsidRPr="00482CD1" w:rsidRDefault="00953195" w:rsidP="002F3D90">
            <w:pPr>
              <w:spacing w:after="0" w:line="240" w:lineRule="auto"/>
              <w:rPr>
                <w:rFonts w:ascii="Gabriola" w:eastAsia="Segoe UI Emoji" w:hAnsi="Gabriola" w:cs="Segoe UI Emoji"/>
                <w:sz w:val="32"/>
                <w:szCs w:val="32"/>
              </w:rPr>
            </w:pPr>
            <w:r>
              <w:rPr>
                <w:rFonts w:ascii="Gabriola" w:eastAsia="Segoe UI Emoji" w:hAnsi="Gabriola" w:cs="Segoe UI Emoji"/>
                <w:sz w:val="32"/>
                <w:szCs w:val="32"/>
              </w:rPr>
              <w:t>Skořicové polštářky s mlékem</w:t>
            </w:r>
          </w:p>
        </w:tc>
      </w:tr>
      <w:tr w:rsidR="00F82CE5" w:rsidRPr="003A386B" w14:paraId="78B7BBFE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0C5B2" w14:textId="77777777" w:rsidR="00F82CE5" w:rsidRPr="003A386B" w:rsidRDefault="00F82CE5" w:rsidP="00F82CE5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D139A" w14:textId="77777777" w:rsidR="00F82CE5" w:rsidRPr="005464F5" w:rsidRDefault="00F82CE5" w:rsidP="00F82CE5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5464F5">
              <w:rPr>
                <w:rFonts w:ascii="Gabriola" w:hAnsi="Gabriola"/>
                <w:sz w:val="32"/>
                <w:szCs w:val="32"/>
              </w:rPr>
              <w:t xml:space="preserve">oběd: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60842" w14:textId="4C16ABA9" w:rsidR="00F82CE5" w:rsidRPr="005464F5" w:rsidRDefault="00A92B75" w:rsidP="00277B46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A92B75">
              <w:rPr>
                <w:rFonts w:ascii="Gabriola" w:hAnsi="Gabriola"/>
                <w:sz w:val="32"/>
                <w:szCs w:val="32"/>
              </w:rPr>
              <w:t xml:space="preserve">Hrachová polévka s </w:t>
            </w:r>
            <w:proofErr w:type="gramStart"/>
            <w:r w:rsidRPr="00A92B75">
              <w:rPr>
                <w:rFonts w:ascii="Gabriola" w:hAnsi="Gabriola"/>
                <w:sz w:val="32"/>
                <w:szCs w:val="32"/>
              </w:rPr>
              <w:t>masem  1</w:t>
            </w:r>
            <w:proofErr w:type="gramEnd"/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A92B75">
              <w:rPr>
                <w:rFonts w:ascii="Gabriola" w:hAnsi="Gabriola"/>
                <w:sz w:val="32"/>
                <w:szCs w:val="32"/>
              </w:rPr>
              <w:t>Máslový řízek, bramborová kaše, okurka  1,3,7</w:t>
            </w:r>
          </w:p>
        </w:tc>
      </w:tr>
      <w:tr w:rsidR="002F3D90" w:rsidRPr="003A386B" w14:paraId="682584A4" w14:textId="77777777" w:rsidTr="00C30197">
        <w:trPr>
          <w:trHeight w:val="75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3EE65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D5A8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7C676" w14:textId="756B9F48" w:rsidR="002F3D90" w:rsidRPr="00667ED3" w:rsidRDefault="00A92B75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A92B75">
              <w:rPr>
                <w:rFonts w:ascii="Gabriola" w:hAnsi="Gabriola"/>
                <w:sz w:val="32"/>
                <w:szCs w:val="32"/>
              </w:rPr>
              <w:t>Chléb s vajíčkovou pomazánkou 1,3,7</w:t>
            </w:r>
          </w:p>
        </w:tc>
      </w:tr>
      <w:tr w:rsidR="002F3D90" w:rsidRPr="003A386B" w14:paraId="2C458C21" w14:textId="77777777" w:rsidTr="00C30197">
        <w:trPr>
          <w:trHeight w:val="475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E82D7" w14:textId="77777777" w:rsidR="002F3D90" w:rsidRPr="005258C8" w:rsidRDefault="002F3D90" w:rsidP="002F3D90">
            <w:pPr>
              <w:spacing w:after="0" w:line="240" w:lineRule="auto"/>
              <w:rPr>
                <w:rFonts w:ascii="Gabriola" w:hAnsi="Gabriola"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E1DDC" w14:textId="77777777" w:rsidR="002F3D90" w:rsidRPr="00634B25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8420" w14:textId="77777777" w:rsidR="002F3D90" w:rsidRPr="00C30197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3C6FD12C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D92ED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proofErr w:type="gramStart"/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Čtvrtek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A45C6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36ED5" w14:textId="2DE79A06" w:rsidR="002F3D90" w:rsidRPr="002F39BF" w:rsidRDefault="00953195" w:rsidP="002F3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Houska s medovým máslem</w:t>
            </w:r>
          </w:p>
        </w:tc>
      </w:tr>
      <w:tr w:rsidR="002F3D90" w:rsidRPr="003A386B" w14:paraId="44F62E88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85F20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15C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oběd: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F6F1C" w14:textId="175BA4AA" w:rsidR="006C71CD" w:rsidRPr="004653B6" w:rsidRDefault="00A92B75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A92B75">
              <w:rPr>
                <w:rFonts w:ascii="Gabriola" w:hAnsi="Gabriola"/>
                <w:sz w:val="32"/>
                <w:szCs w:val="32"/>
              </w:rPr>
              <w:t xml:space="preserve">Hovězí vývar s </w:t>
            </w:r>
            <w:proofErr w:type="gramStart"/>
            <w:r w:rsidRPr="00A92B75">
              <w:rPr>
                <w:rFonts w:ascii="Gabriola" w:hAnsi="Gabriola"/>
                <w:sz w:val="32"/>
                <w:szCs w:val="32"/>
              </w:rPr>
              <w:t>nudlemi  1</w:t>
            </w:r>
            <w:proofErr w:type="gramEnd"/>
            <w:r w:rsidRPr="00A92B75">
              <w:rPr>
                <w:rFonts w:ascii="Gabriola" w:hAnsi="Gabriola"/>
                <w:sz w:val="32"/>
                <w:szCs w:val="32"/>
              </w:rPr>
              <w:t>,3,9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A92B75">
              <w:rPr>
                <w:rFonts w:ascii="Gabriola" w:hAnsi="Gabriola"/>
                <w:sz w:val="32"/>
                <w:szCs w:val="32"/>
              </w:rPr>
              <w:t>Srbské vepřové nudličky, rýže  1</w:t>
            </w:r>
          </w:p>
        </w:tc>
      </w:tr>
      <w:tr w:rsidR="002F3D90" w:rsidRPr="003A386B" w14:paraId="7711C567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3FB70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1BDF9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1BB78" w14:textId="2FF73AE9" w:rsidR="002F3D90" w:rsidRPr="00DF70F0" w:rsidRDefault="00A92B75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A92B75">
              <w:rPr>
                <w:rFonts w:ascii="Gabriola" w:hAnsi="Gabriola"/>
                <w:sz w:val="32"/>
                <w:szCs w:val="32"/>
              </w:rPr>
              <w:t>Tmavý chl</w:t>
            </w:r>
            <w:r w:rsidR="00953195">
              <w:rPr>
                <w:rFonts w:ascii="Gabriola" w:hAnsi="Gabriola"/>
                <w:sz w:val="32"/>
                <w:szCs w:val="32"/>
              </w:rPr>
              <w:t>é</w:t>
            </w:r>
            <w:r w:rsidRPr="00A92B75">
              <w:rPr>
                <w:rFonts w:ascii="Gabriola" w:hAnsi="Gabriola"/>
                <w:sz w:val="32"/>
                <w:szCs w:val="32"/>
              </w:rPr>
              <w:t>b se sýrem a paprikou 1,7</w:t>
            </w:r>
          </w:p>
        </w:tc>
      </w:tr>
      <w:tr w:rsidR="002F3D90" w:rsidRPr="003A386B" w14:paraId="6DB28FE0" w14:textId="77777777" w:rsidTr="00C30197">
        <w:trPr>
          <w:trHeight w:val="31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F0650" w14:textId="77777777" w:rsidR="002F3D90" w:rsidRPr="00E54574" w:rsidRDefault="002F3D90" w:rsidP="002F3D90">
            <w:pPr>
              <w:spacing w:after="0" w:line="240" w:lineRule="auto"/>
              <w:rPr>
                <w:rFonts w:ascii="Gabriola" w:hAnsi="Gabriol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21BAE" w14:textId="77777777" w:rsidR="002F3D90" w:rsidRPr="00634B25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CBC59" w14:textId="77777777" w:rsidR="002F3D90" w:rsidRPr="00C30197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7807EE6C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673A4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proofErr w:type="gramStart"/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Pátek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F50BE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94DBC" w14:textId="5D7D3D54" w:rsidR="002F3D90" w:rsidRPr="002F39BF" w:rsidRDefault="00953195" w:rsidP="002F3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Rohlík s máslem a sýrem</w:t>
            </w:r>
          </w:p>
        </w:tc>
      </w:tr>
      <w:tr w:rsidR="002F3D90" w:rsidRPr="003A386B" w14:paraId="3C8D7E07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2B039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F78C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oběd:</w:t>
            </w:r>
            <w:r>
              <w:rPr>
                <w:rFonts w:ascii="Gabriola" w:hAnsi="Gabriola"/>
                <w:sz w:val="32"/>
                <w:szCs w:val="32"/>
              </w:rPr>
              <w:t xml:space="preserve">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A91EF" w14:textId="5F9142F0" w:rsidR="002F3D90" w:rsidRPr="004653B6" w:rsidRDefault="00A92B75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A92B75">
              <w:rPr>
                <w:rFonts w:ascii="Gabriola" w:hAnsi="Gabriola"/>
                <w:sz w:val="32"/>
                <w:szCs w:val="32"/>
              </w:rPr>
              <w:t>Brokolicový krém 1,7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A92B75">
              <w:rPr>
                <w:rFonts w:ascii="Gabriola" w:hAnsi="Gabriola"/>
                <w:sz w:val="32"/>
                <w:szCs w:val="32"/>
              </w:rPr>
              <w:t xml:space="preserve">Dukátové buchtičky se </w:t>
            </w:r>
            <w:proofErr w:type="gramStart"/>
            <w:r w:rsidRPr="00A92B75">
              <w:rPr>
                <w:rFonts w:ascii="Gabriola" w:hAnsi="Gabriola"/>
                <w:sz w:val="32"/>
                <w:szCs w:val="32"/>
              </w:rPr>
              <w:t>šodó  1</w:t>
            </w:r>
            <w:proofErr w:type="gramEnd"/>
            <w:r w:rsidRPr="00A92B75">
              <w:rPr>
                <w:rFonts w:ascii="Gabriola" w:hAnsi="Gabriola"/>
                <w:sz w:val="32"/>
                <w:szCs w:val="32"/>
              </w:rPr>
              <w:t>,3,7</w:t>
            </w:r>
          </w:p>
        </w:tc>
      </w:tr>
      <w:tr w:rsidR="002F3D90" w:rsidRPr="003A386B" w14:paraId="6D39539D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8A44B" w14:textId="77777777" w:rsidR="002F3D90" w:rsidRPr="005875C1" w:rsidRDefault="002F3D90" w:rsidP="002F3D90">
            <w:pPr>
              <w:spacing w:after="0" w:line="240" w:lineRule="auto"/>
              <w:rPr>
                <w:rFonts w:ascii="Gabriola" w:hAnsi="Gabriol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38B3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193A1" w14:textId="0BF1BBC9" w:rsidR="002F3D90" w:rsidRPr="00667ED3" w:rsidRDefault="00A92B75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A92B75">
              <w:rPr>
                <w:rFonts w:ascii="Gabriola" w:hAnsi="Gabriola"/>
                <w:sz w:val="32"/>
                <w:szCs w:val="32"/>
              </w:rPr>
              <w:t xml:space="preserve">Chléb s </w:t>
            </w:r>
            <w:proofErr w:type="spellStart"/>
            <w:r w:rsidRPr="00A92B75">
              <w:rPr>
                <w:rFonts w:ascii="Gabriola" w:hAnsi="Gabriola"/>
                <w:sz w:val="32"/>
                <w:szCs w:val="32"/>
              </w:rPr>
              <w:t>rajčatovo</w:t>
            </w:r>
            <w:proofErr w:type="spellEnd"/>
            <w:r w:rsidRPr="00A92B75">
              <w:rPr>
                <w:rFonts w:ascii="Gabriola" w:hAnsi="Gabriola"/>
                <w:sz w:val="32"/>
                <w:szCs w:val="32"/>
              </w:rPr>
              <w:t>-bazalkovou pom. 1,7,</w:t>
            </w:r>
          </w:p>
        </w:tc>
      </w:tr>
    </w:tbl>
    <w:p w14:paraId="4B49A85B" w14:textId="77777777" w:rsidR="00537BB2" w:rsidRPr="00AD5F91" w:rsidRDefault="00FE1E17" w:rsidP="00AD5F91">
      <w:pPr>
        <w:pStyle w:val="Odstavecseseznamem"/>
        <w:numPr>
          <w:ilvl w:val="0"/>
          <w:numId w:val="3"/>
        </w:numPr>
        <w:ind w:left="360"/>
        <w:jc w:val="right"/>
        <w:rPr>
          <w:rFonts w:ascii="Gabriola" w:hAnsi="Gabriola"/>
          <w:sz w:val="24"/>
          <w:szCs w:val="24"/>
        </w:rPr>
      </w:pPr>
      <w:r w:rsidRPr="003448E8">
        <w:rPr>
          <w:rFonts w:ascii="Gabriola" w:hAnsi="Gabriola"/>
          <w:sz w:val="24"/>
          <w:szCs w:val="24"/>
        </w:rPr>
        <w:t xml:space="preserve"> </w:t>
      </w:r>
      <w:r w:rsidR="000D6A99" w:rsidRPr="003448E8">
        <w:rPr>
          <w:rFonts w:ascii="Gabriola" w:hAnsi="Gabriola"/>
          <w:sz w:val="24"/>
          <w:szCs w:val="24"/>
        </w:rPr>
        <w:t>změna jídelníčku vyhrazena!</w:t>
      </w:r>
    </w:p>
    <w:sectPr w:rsidR="00537BB2" w:rsidRPr="00AD5F91" w:rsidSect="006D0429">
      <w:footerReference w:type="default" r:id="rId9"/>
      <w:pgSz w:w="11906" w:h="16838"/>
      <w:pgMar w:top="340" w:right="1418" w:bottom="510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AE04" w14:textId="77777777" w:rsidR="00CE6A2D" w:rsidRDefault="00CE6A2D" w:rsidP="00B104EF">
      <w:pPr>
        <w:spacing w:after="0" w:line="240" w:lineRule="auto"/>
      </w:pPr>
      <w:r>
        <w:separator/>
      </w:r>
    </w:p>
  </w:endnote>
  <w:endnote w:type="continuationSeparator" w:id="0">
    <w:p w14:paraId="08C9D178" w14:textId="77777777" w:rsidR="00CE6A2D" w:rsidRDefault="00CE6A2D" w:rsidP="00B1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D999F" w14:textId="77777777" w:rsidR="0061244E" w:rsidRPr="003448E8" w:rsidRDefault="0061244E" w:rsidP="00B104EF">
    <w:pPr>
      <w:spacing w:after="0" w:line="240" w:lineRule="auto"/>
      <w:jc w:val="center"/>
      <w:rPr>
        <w:rFonts w:cs="Calibri"/>
        <w:i/>
        <w:iCs/>
        <w:sz w:val="16"/>
        <w:szCs w:val="16"/>
        <w:u w:val="single"/>
      </w:rPr>
    </w:pPr>
    <w:r w:rsidRPr="003448E8">
      <w:rPr>
        <w:rFonts w:cs="Calibri"/>
        <w:i/>
        <w:iCs/>
        <w:sz w:val="16"/>
        <w:szCs w:val="16"/>
        <w:u w:val="single"/>
      </w:rPr>
      <w:t>Informace o obsažených alergenech:</w:t>
    </w:r>
  </w:p>
  <w:p w14:paraId="349B30FE" w14:textId="77777777" w:rsidR="0061244E" w:rsidRPr="003448E8" w:rsidRDefault="0061244E" w:rsidP="00B104EF">
    <w:pPr>
      <w:spacing w:after="0" w:line="240" w:lineRule="auto"/>
      <w:jc w:val="center"/>
      <w:rPr>
        <w:rFonts w:cs="Calibri"/>
        <w:i/>
        <w:iCs/>
        <w:sz w:val="16"/>
        <w:szCs w:val="16"/>
      </w:rPr>
    </w:pPr>
    <w:r w:rsidRPr="003448E8">
      <w:rPr>
        <w:rFonts w:cs="Calibri"/>
        <w:i/>
        <w:iCs/>
        <w:sz w:val="16"/>
        <w:szCs w:val="16"/>
      </w:rPr>
      <w:t>Pekařské a cukrářské výrobky obsahují alergen – lepek (1), vejce (3), mléko (7).</w:t>
    </w:r>
  </w:p>
  <w:p w14:paraId="40B35E02" w14:textId="77777777" w:rsidR="0061244E" w:rsidRPr="003448E8" w:rsidRDefault="0061244E" w:rsidP="00B104EF">
    <w:pPr>
      <w:spacing w:after="0" w:line="240" w:lineRule="auto"/>
      <w:jc w:val="center"/>
      <w:rPr>
        <w:rFonts w:cs="Calibri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26883" w14:textId="77777777" w:rsidR="00CE6A2D" w:rsidRDefault="00CE6A2D" w:rsidP="00B104EF">
      <w:pPr>
        <w:spacing w:after="0" w:line="240" w:lineRule="auto"/>
      </w:pPr>
      <w:r>
        <w:separator/>
      </w:r>
    </w:p>
  </w:footnote>
  <w:footnote w:type="continuationSeparator" w:id="0">
    <w:p w14:paraId="41B31576" w14:textId="77777777" w:rsidR="00CE6A2D" w:rsidRDefault="00CE6A2D" w:rsidP="00B10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7879"/>
    <w:multiLevelType w:val="hybridMultilevel"/>
    <w:tmpl w:val="74AEA804"/>
    <w:lvl w:ilvl="0" w:tplc="B6C8A438">
      <w:numFmt w:val="bullet"/>
      <w:lvlText w:val="-"/>
      <w:lvlJc w:val="left"/>
      <w:pPr>
        <w:ind w:left="58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2463D4E"/>
    <w:multiLevelType w:val="hybridMultilevel"/>
    <w:tmpl w:val="0E32F7DA"/>
    <w:lvl w:ilvl="0" w:tplc="1736C64C">
      <w:numFmt w:val="bullet"/>
      <w:lvlText w:val="-"/>
      <w:lvlJc w:val="left"/>
      <w:pPr>
        <w:ind w:left="75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8791C97"/>
    <w:multiLevelType w:val="hybridMultilevel"/>
    <w:tmpl w:val="09241A78"/>
    <w:lvl w:ilvl="0" w:tplc="8D6CD544">
      <w:numFmt w:val="bullet"/>
      <w:lvlText w:val="-"/>
      <w:lvlJc w:val="left"/>
      <w:pPr>
        <w:ind w:left="46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720071"/>
    <w:multiLevelType w:val="hybridMultilevel"/>
    <w:tmpl w:val="085C2072"/>
    <w:lvl w:ilvl="0" w:tplc="BA62D390">
      <w:start w:val="1"/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00D7"/>
    <w:multiLevelType w:val="hybridMultilevel"/>
    <w:tmpl w:val="5C9C26B0"/>
    <w:lvl w:ilvl="0" w:tplc="337EAFBC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911B8"/>
    <w:multiLevelType w:val="hybridMultilevel"/>
    <w:tmpl w:val="97EEF212"/>
    <w:lvl w:ilvl="0" w:tplc="C958CF0C">
      <w:numFmt w:val="bullet"/>
      <w:lvlText w:val="-"/>
      <w:lvlJc w:val="left"/>
      <w:pPr>
        <w:ind w:left="126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18907DB"/>
    <w:multiLevelType w:val="hybridMultilevel"/>
    <w:tmpl w:val="60E6E8A4"/>
    <w:lvl w:ilvl="0" w:tplc="1A082374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E1EE6"/>
    <w:multiLevelType w:val="hybridMultilevel"/>
    <w:tmpl w:val="7C369B46"/>
    <w:lvl w:ilvl="0" w:tplc="50ECCACC">
      <w:numFmt w:val="bullet"/>
      <w:lvlText w:val="-"/>
      <w:lvlJc w:val="left"/>
      <w:pPr>
        <w:ind w:left="52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49157D92"/>
    <w:multiLevelType w:val="hybridMultilevel"/>
    <w:tmpl w:val="94B21DC2"/>
    <w:lvl w:ilvl="0" w:tplc="20E8C330">
      <w:numFmt w:val="bullet"/>
      <w:lvlText w:val="-"/>
      <w:lvlJc w:val="left"/>
      <w:pPr>
        <w:ind w:left="64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4B511E8C"/>
    <w:multiLevelType w:val="hybridMultilevel"/>
    <w:tmpl w:val="9B209A48"/>
    <w:lvl w:ilvl="0" w:tplc="FD486476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D3401"/>
    <w:multiLevelType w:val="hybridMultilevel"/>
    <w:tmpl w:val="29DE7EA8"/>
    <w:lvl w:ilvl="0" w:tplc="6BBA1702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246D8"/>
    <w:multiLevelType w:val="hybridMultilevel"/>
    <w:tmpl w:val="305A33BC"/>
    <w:lvl w:ilvl="0" w:tplc="FCF85780">
      <w:numFmt w:val="bullet"/>
      <w:lvlText w:val="-"/>
      <w:lvlJc w:val="left"/>
      <w:pPr>
        <w:ind w:left="52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 w15:restartNumberingAfterBreak="0">
    <w:nsid w:val="6559421E"/>
    <w:multiLevelType w:val="hybridMultilevel"/>
    <w:tmpl w:val="BD388ED8"/>
    <w:lvl w:ilvl="0" w:tplc="8096A1F4">
      <w:numFmt w:val="bullet"/>
      <w:lvlText w:val="-"/>
      <w:lvlJc w:val="left"/>
      <w:pPr>
        <w:ind w:left="75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6B252695"/>
    <w:multiLevelType w:val="hybridMultilevel"/>
    <w:tmpl w:val="3B766FD8"/>
    <w:lvl w:ilvl="0" w:tplc="EF74BB8A">
      <w:numFmt w:val="bullet"/>
      <w:lvlText w:val="-"/>
      <w:lvlJc w:val="left"/>
      <w:pPr>
        <w:ind w:left="64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760203A0"/>
    <w:multiLevelType w:val="hybridMultilevel"/>
    <w:tmpl w:val="15B40954"/>
    <w:lvl w:ilvl="0" w:tplc="4148B2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813E2"/>
    <w:multiLevelType w:val="hybridMultilevel"/>
    <w:tmpl w:val="4ECC43D4"/>
    <w:lvl w:ilvl="0" w:tplc="320432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97"/>
    <w:rsid w:val="00000ED4"/>
    <w:rsid w:val="00002227"/>
    <w:rsid w:val="00010006"/>
    <w:rsid w:val="00010195"/>
    <w:rsid w:val="000118DA"/>
    <w:rsid w:val="00013025"/>
    <w:rsid w:val="00015EF8"/>
    <w:rsid w:val="00016054"/>
    <w:rsid w:val="000163FD"/>
    <w:rsid w:val="0001647D"/>
    <w:rsid w:val="00026C17"/>
    <w:rsid w:val="0002767C"/>
    <w:rsid w:val="0003135B"/>
    <w:rsid w:val="0003495F"/>
    <w:rsid w:val="000421DC"/>
    <w:rsid w:val="00044CFC"/>
    <w:rsid w:val="0004528E"/>
    <w:rsid w:val="0004770A"/>
    <w:rsid w:val="0005280D"/>
    <w:rsid w:val="000556A1"/>
    <w:rsid w:val="00056B90"/>
    <w:rsid w:val="000633CE"/>
    <w:rsid w:val="00064356"/>
    <w:rsid w:val="000716A7"/>
    <w:rsid w:val="00071C4D"/>
    <w:rsid w:val="00074D93"/>
    <w:rsid w:val="000759E7"/>
    <w:rsid w:val="00077459"/>
    <w:rsid w:val="00082E5F"/>
    <w:rsid w:val="000840A9"/>
    <w:rsid w:val="0008437D"/>
    <w:rsid w:val="00090644"/>
    <w:rsid w:val="00090ECB"/>
    <w:rsid w:val="0009252D"/>
    <w:rsid w:val="00095AE9"/>
    <w:rsid w:val="000A3177"/>
    <w:rsid w:val="000A4A97"/>
    <w:rsid w:val="000A7680"/>
    <w:rsid w:val="000B2B7E"/>
    <w:rsid w:val="000B31A0"/>
    <w:rsid w:val="000B5DD7"/>
    <w:rsid w:val="000C0F73"/>
    <w:rsid w:val="000C2D29"/>
    <w:rsid w:val="000C4CB2"/>
    <w:rsid w:val="000D136A"/>
    <w:rsid w:val="000D655A"/>
    <w:rsid w:val="000D6A99"/>
    <w:rsid w:val="000E0B17"/>
    <w:rsid w:val="000E1621"/>
    <w:rsid w:val="000E24B8"/>
    <w:rsid w:val="000F25A9"/>
    <w:rsid w:val="000F4C36"/>
    <w:rsid w:val="000F7D13"/>
    <w:rsid w:val="001013E6"/>
    <w:rsid w:val="0010536F"/>
    <w:rsid w:val="0010741B"/>
    <w:rsid w:val="001106AA"/>
    <w:rsid w:val="001106AD"/>
    <w:rsid w:val="00111DD8"/>
    <w:rsid w:val="00114FCF"/>
    <w:rsid w:val="0012154F"/>
    <w:rsid w:val="00122C59"/>
    <w:rsid w:val="001262CC"/>
    <w:rsid w:val="001321AF"/>
    <w:rsid w:val="00132D07"/>
    <w:rsid w:val="00134310"/>
    <w:rsid w:val="0013493D"/>
    <w:rsid w:val="00134C65"/>
    <w:rsid w:val="00142802"/>
    <w:rsid w:val="00143374"/>
    <w:rsid w:val="001439E2"/>
    <w:rsid w:val="00144D90"/>
    <w:rsid w:val="00145494"/>
    <w:rsid w:val="00146B40"/>
    <w:rsid w:val="00147175"/>
    <w:rsid w:val="00150C16"/>
    <w:rsid w:val="00151ABD"/>
    <w:rsid w:val="001524A1"/>
    <w:rsid w:val="00157A43"/>
    <w:rsid w:val="00160CA5"/>
    <w:rsid w:val="00161FB5"/>
    <w:rsid w:val="00162E76"/>
    <w:rsid w:val="00165789"/>
    <w:rsid w:val="00166E72"/>
    <w:rsid w:val="00167F1A"/>
    <w:rsid w:val="0017281D"/>
    <w:rsid w:val="00173F7F"/>
    <w:rsid w:val="001754CC"/>
    <w:rsid w:val="00176B67"/>
    <w:rsid w:val="00180043"/>
    <w:rsid w:val="001816E0"/>
    <w:rsid w:val="00182868"/>
    <w:rsid w:val="0018439C"/>
    <w:rsid w:val="00185677"/>
    <w:rsid w:val="0018599D"/>
    <w:rsid w:val="00186304"/>
    <w:rsid w:val="00190CC4"/>
    <w:rsid w:val="00191FD8"/>
    <w:rsid w:val="001B643F"/>
    <w:rsid w:val="001B7F10"/>
    <w:rsid w:val="001C36C2"/>
    <w:rsid w:val="001C4FB3"/>
    <w:rsid w:val="001C7918"/>
    <w:rsid w:val="001D0049"/>
    <w:rsid w:val="001D069A"/>
    <w:rsid w:val="001D20BD"/>
    <w:rsid w:val="001D46E1"/>
    <w:rsid w:val="001D4F9A"/>
    <w:rsid w:val="001D5243"/>
    <w:rsid w:val="001D6C49"/>
    <w:rsid w:val="001D7169"/>
    <w:rsid w:val="001E387F"/>
    <w:rsid w:val="001E4464"/>
    <w:rsid w:val="001E528B"/>
    <w:rsid w:val="001E591D"/>
    <w:rsid w:val="001E7611"/>
    <w:rsid w:val="001F0432"/>
    <w:rsid w:val="001F1373"/>
    <w:rsid w:val="001F1BCB"/>
    <w:rsid w:val="001F3342"/>
    <w:rsid w:val="002000E8"/>
    <w:rsid w:val="00223C7D"/>
    <w:rsid w:val="00225DD5"/>
    <w:rsid w:val="002268D0"/>
    <w:rsid w:val="00227F38"/>
    <w:rsid w:val="00234D92"/>
    <w:rsid w:val="00237FDB"/>
    <w:rsid w:val="0025045C"/>
    <w:rsid w:val="002541E5"/>
    <w:rsid w:val="00255500"/>
    <w:rsid w:val="00255DE3"/>
    <w:rsid w:val="00262D8A"/>
    <w:rsid w:val="002645A4"/>
    <w:rsid w:val="002662B3"/>
    <w:rsid w:val="00267467"/>
    <w:rsid w:val="0027045A"/>
    <w:rsid w:val="002707B2"/>
    <w:rsid w:val="00270A1A"/>
    <w:rsid w:val="00271974"/>
    <w:rsid w:val="0027222C"/>
    <w:rsid w:val="00274877"/>
    <w:rsid w:val="00274FB5"/>
    <w:rsid w:val="00276ABE"/>
    <w:rsid w:val="00277B46"/>
    <w:rsid w:val="00280859"/>
    <w:rsid w:val="00280AB5"/>
    <w:rsid w:val="002815B6"/>
    <w:rsid w:val="0028161D"/>
    <w:rsid w:val="00282283"/>
    <w:rsid w:val="00284042"/>
    <w:rsid w:val="00284D63"/>
    <w:rsid w:val="002874C8"/>
    <w:rsid w:val="00287C35"/>
    <w:rsid w:val="002921BF"/>
    <w:rsid w:val="00293734"/>
    <w:rsid w:val="00293E78"/>
    <w:rsid w:val="002955C0"/>
    <w:rsid w:val="002A0690"/>
    <w:rsid w:val="002A3E17"/>
    <w:rsid w:val="002A5344"/>
    <w:rsid w:val="002A69EE"/>
    <w:rsid w:val="002A7B0E"/>
    <w:rsid w:val="002B10AA"/>
    <w:rsid w:val="002B17C9"/>
    <w:rsid w:val="002B1AFD"/>
    <w:rsid w:val="002B1C2C"/>
    <w:rsid w:val="002B7860"/>
    <w:rsid w:val="002C137E"/>
    <w:rsid w:val="002C15AA"/>
    <w:rsid w:val="002C1642"/>
    <w:rsid w:val="002C303F"/>
    <w:rsid w:val="002C4A9A"/>
    <w:rsid w:val="002C56F7"/>
    <w:rsid w:val="002C5AB2"/>
    <w:rsid w:val="002D01F8"/>
    <w:rsid w:val="002D631A"/>
    <w:rsid w:val="002D7F51"/>
    <w:rsid w:val="002E1528"/>
    <w:rsid w:val="002E245E"/>
    <w:rsid w:val="002E685C"/>
    <w:rsid w:val="002E7AFA"/>
    <w:rsid w:val="002F39BF"/>
    <w:rsid w:val="002F3D90"/>
    <w:rsid w:val="002F52E8"/>
    <w:rsid w:val="00306257"/>
    <w:rsid w:val="00311259"/>
    <w:rsid w:val="003141D1"/>
    <w:rsid w:val="00314945"/>
    <w:rsid w:val="00314E64"/>
    <w:rsid w:val="00316B28"/>
    <w:rsid w:val="00317340"/>
    <w:rsid w:val="00317809"/>
    <w:rsid w:val="00317B41"/>
    <w:rsid w:val="00317D28"/>
    <w:rsid w:val="0032111A"/>
    <w:rsid w:val="00322D49"/>
    <w:rsid w:val="0032568A"/>
    <w:rsid w:val="00331B32"/>
    <w:rsid w:val="00332ECB"/>
    <w:rsid w:val="00335351"/>
    <w:rsid w:val="00337461"/>
    <w:rsid w:val="00337D47"/>
    <w:rsid w:val="00342696"/>
    <w:rsid w:val="00343186"/>
    <w:rsid w:val="003444EC"/>
    <w:rsid w:val="003448E8"/>
    <w:rsid w:val="00347F45"/>
    <w:rsid w:val="00351968"/>
    <w:rsid w:val="00353B43"/>
    <w:rsid w:val="003553F4"/>
    <w:rsid w:val="00357E67"/>
    <w:rsid w:val="00362B9F"/>
    <w:rsid w:val="00365A65"/>
    <w:rsid w:val="00366EB0"/>
    <w:rsid w:val="00367DF3"/>
    <w:rsid w:val="00373AE3"/>
    <w:rsid w:val="00373FC7"/>
    <w:rsid w:val="00375AAE"/>
    <w:rsid w:val="003768FF"/>
    <w:rsid w:val="003771D6"/>
    <w:rsid w:val="00377982"/>
    <w:rsid w:val="00380014"/>
    <w:rsid w:val="003816B3"/>
    <w:rsid w:val="00386FD7"/>
    <w:rsid w:val="00387352"/>
    <w:rsid w:val="00390A97"/>
    <w:rsid w:val="00392AA3"/>
    <w:rsid w:val="0039449E"/>
    <w:rsid w:val="00397291"/>
    <w:rsid w:val="00397522"/>
    <w:rsid w:val="003A01E0"/>
    <w:rsid w:val="003A03DA"/>
    <w:rsid w:val="003A2289"/>
    <w:rsid w:val="003A386B"/>
    <w:rsid w:val="003A453F"/>
    <w:rsid w:val="003A789F"/>
    <w:rsid w:val="003B0C45"/>
    <w:rsid w:val="003B2C19"/>
    <w:rsid w:val="003B4385"/>
    <w:rsid w:val="003B7F3C"/>
    <w:rsid w:val="003C2F28"/>
    <w:rsid w:val="003D018E"/>
    <w:rsid w:val="003D23C3"/>
    <w:rsid w:val="003D415D"/>
    <w:rsid w:val="003D5C0F"/>
    <w:rsid w:val="003E6CEF"/>
    <w:rsid w:val="003E6F27"/>
    <w:rsid w:val="003E7669"/>
    <w:rsid w:val="003E7B1B"/>
    <w:rsid w:val="003F0617"/>
    <w:rsid w:val="003F29C6"/>
    <w:rsid w:val="003F326A"/>
    <w:rsid w:val="00400511"/>
    <w:rsid w:val="0040449C"/>
    <w:rsid w:val="0040454E"/>
    <w:rsid w:val="00407752"/>
    <w:rsid w:val="004145D1"/>
    <w:rsid w:val="00414C16"/>
    <w:rsid w:val="004206D0"/>
    <w:rsid w:val="00420F54"/>
    <w:rsid w:val="00421CB1"/>
    <w:rsid w:val="00422E73"/>
    <w:rsid w:val="00422FA1"/>
    <w:rsid w:val="0042300F"/>
    <w:rsid w:val="00424CC1"/>
    <w:rsid w:val="004257E0"/>
    <w:rsid w:val="00426635"/>
    <w:rsid w:val="00433B68"/>
    <w:rsid w:val="004348E3"/>
    <w:rsid w:val="00434FAC"/>
    <w:rsid w:val="00442CFE"/>
    <w:rsid w:val="00447558"/>
    <w:rsid w:val="00455B5E"/>
    <w:rsid w:val="00455CBC"/>
    <w:rsid w:val="004568E8"/>
    <w:rsid w:val="00460BE6"/>
    <w:rsid w:val="00460FC1"/>
    <w:rsid w:val="00462363"/>
    <w:rsid w:val="00464317"/>
    <w:rsid w:val="004653B6"/>
    <w:rsid w:val="00470F94"/>
    <w:rsid w:val="004735DF"/>
    <w:rsid w:val="004737E4"/>
    <w:rsid w:val="00473CA5"/>
    <w:rsid w:val="00477587"/>
    <w:rsid w:val="00477F70"/>
    <w:rsid w:val="0048071C"/>
    <w:rsid w:val="00482CD1"/>
    <w:rsid w:val="00483480"/>
    <w:rsid w:val="0048433B"/>
    <w:rsid w:val="004858FE"/>
    <w:rsid w:val="004909DB"/>
    <w:rsid w:val="00490C1F"/>
    <w:rsid w:val="004A2F48"/>
    <w:rsid w:val="004A30A0"/>
    <w:rsid w:val="004A315E"/>
    <w:rsid w:val="004A443F"/>
    <w:rsid w:val="004A5D83"/>
    <w:rsid w:val="004B07C7"/>
    <w:rsid w:val="004B1482"/>
    <w:rsid w:val="004B27F0"/>
    <w:rsid w:val="004B7A28"/>
    <w:rsid w:val="004C0F69"/>
    <w:rsid w:val="004C1341"/>
    <w:rsid w:val="004C165D"/>
    <w:rsid w:val="004C1893"/>
    <w:rsid w:val="004C56F4"/>
    <w:rsid w:val="004C6CDE"/>
    <w:rsid w:val="004D334A"/>
    <w:rsid w:val="004D3A30"/>
    <w:rsid w:val="004D5550"/>
    <w:rsid w:val="004D6D54"/>
    <w:rsid w:val="004D71BC"/>
    <w:rsid w:val="004E1DB9"/>
    <w:rsid w:val="004E201E"/>
    <w:rsid w:val="004E31F5"/>
    <w:rsid w:val="004E385E"/>
    <w:rsid w:val="004E3ACD"/>
    <w:rsid w:val="004E5EF0"/>
    <w:rsid w:val="004E6AD8"/>
    <w:rsid w:val="004F13F2"/>
    <w:rsid w:val="004F2FA8"/>
    <w:rsid w:val="00501E6E"/>
    <w:rsid w:val="005024F6"/>
    <w:rsid w:val="00502ACD"/>
    <w:rsid w:val="00503572"/>
    <w:rsid w:val="00503BE5"/>
    <w:rsid w:val="0050578D"/>
    <w:rsid w:val="005058C4"/>
    <w:rsid w:val="0050691A"/>
    <w:rsid w:val="00507656"/>
    <w:rsid w:val="005079D3"/>
    <w:rsid w:val="00510CE1"/>
    <w:rsid w:val="005120E0"/>
    <w:rsid w:val="005164C2"/>
    <w:rsid w:val="0052266B"/>
    <w:rsid w:val="005238A1"/>
    <w:rsid w:val="00523B42"/>
    <w:rsid w:val="005258C8"/>
    <w:rsid w:val="00525DCF"/>
    <w:rsid w:val="005266EB"/>
    <w:rsid w:val="00526A3A"/>
    <w:rsid w:val="005275D3"/>
    <w:rsid w:val="00527E99"/>
    <w:rsid w:val="005321AA"/>
    <w:rsid w:val="005335E9"/>
    <w:rsid w:val="00534A65"/>
    <w:rsid w:val="00534B8B"/>
    <w:rsid w:val="00534B92"/>
    <w:rsid w:val="00536EB3"/>
    <w:rsid w:val="0053702A"/>
    <w:rsid w:val="00537BB2"/>
    <w:rsid w:val="00540E5F"/>
    <w:rsid w:val="00541326"/>
    <w:rsid w:val="00541D3D"/>
    <w:rsid w:val="00543B7D"/>
    <w:rsid w:val="00544732"/>
    <w:rsid w:val="005464F5"/>
    <w:rsid w:val="00555A8C"/>
    <w:rsid w:val="005569F3"/>
    <w:rsid w:val="0056006C"/>
    <w:rsid w:val="00563761"/>
    <w:rsid w:val="005672AA"/>
    <w:rsid w:val="00570E98"/>
    <w:rsid w:val="00571BCF"/>
    <w:rsid w:val="00572FA3"/>
    <w:rsid w:val="005756B2"/>
    <w:rsid w:val="005764EB"/>
    <w:rsid w:val="005866C2"/>
    <w:rsid w:val="005875C1"/>
    <w:rsid w:val="005918E3"/>
    <w:rsid w:val="00591EAA"/>
    <w:rsid w:val="005942AE"/>
    <w:rsid w:val="005952B2"/>
    <w:rsid w:val="005974C2"/>
    <w:rsid w:val="005A13F9"/>
    <w:rsid w:val="005A3AB7"/>
    <w:rsid w:val="005A3AE6"/>
    <w:rsid w:val="005A6A12"/>
    <w:rsid w:val="005A7249"/>
    <w:rsid w:val="005B072A"/>
    <w:rsid w:val="005B403C"/>
    <w:rsid w:val="005B4576"/>
    <w:rsid w:val="005B53D4"/>
    <w:rsid w:val="005C0A9B"/>
    <w:rsid w:val="005C15C4"/>
    <w:rsid w:val="005C1DB3"/>
    <w:rsid w:val="005C6424"/>
    <w:rsid w:val="005C6AA5"/>
    <w:rsid w:val="005D0D7B"/>
    <w:rsid w:val="005D0F85"/>
    <w:rsid w:val="005D1E9A"/>
    <w:rsid w:val="005D1FDC"/>
    <w:rsid w:val="005D2FF0"/>
    <w:rsid w:val="005D3959"/>
    <w:rsid w:val="005D4E7E"/>
    <w:rsid w:val="005D52AD"/>
    <w:rsid w:val="005D6073"/>
    <w:rsid w:val="005D7C99"/>
    <w:rsid w:val="005E4105"/>
    <w:rsid w:val="005E5BF1"/>
    <w:rsid w:val="005F1F70"/>
    <w:rsid w:val="005F48B5"/>
    <w:rsid w:val="005F6719"/>
    <w:rsid w:val="005F6966"/>
    <w:rsid w:val="005F74E6"/>
    <w:rsid w:val="00603ED8"/>
    <w:rsid w:val="00605B61"/>
    <w:rsid w:val="00610638"/>
    <w:rsid w:val="0061244E"/>
    <w:rsid w:val="00612F6A"/>
    <w:rsid w:val="00613B70"/>
    <w:rsid w:val="00614F29"/>
    <w:rsid w:val="00616194"/>
    <w:rsid w:val="006168AF"/>
    <w:rsid w:val="00616998"/>
    <w:rsid w:val="006177E3"/>
    <w:rsid w:val="00617EA0"/>
    <w:rsid w:val="00620852"/>
    <w:rsid w:val="00625091"/>
    <w:rsid w:val="00631474"/>
    <w:rsid w:val="00632F59"/>
    <w:rsid w:val="00634AD1"/>
    <w:rsid w:val="00634B25"/>
    <w:rsid w:val="00635CEA"/>
    <w:rsid w:val="006366CC"/>
    <w:rsid w:val="006367F6"/>
    <w:rsid w:val="006422EA"/>
    <w:rsid w:val="006444D8"/>
    <w:rsid w:val="00644706"/>
    <w:rsid w:val="00646A1C"/>
    <w:rsid w:val="00652D6F"/>
    <w:rsid w:val="006547BF"/>
    <w:rsid w:val="00655924"/>
    <w:rsid w:val="00657BBB"/>
    <w:rsid w:val="00663178"/>
    <w:rsid w:val="0066702F"/>
    <w:rsid w:val="00667ED3"/>
    <w:rsid w:val="006711B3"/>
    <w:rsid w:val="00673243"/>
    <w:rsid w:val="006736A7"/>
    <w:rsid w:val="00676C01"/>
    <w:rsid w:val="0068022F"/>
    <w:rsid w:val="00682019"/>
    <w:rsid w:val="00684079"/>
    <w:rsid w:val="00687A29"/>
    <w:rsid w:val="00687D17"/>
    <w:rsid w:val="006971E2"/>
    <w:rsid w:val="006A0AB8"/>
    <w:rsid w:val="006A318A"/>
    <w:rsid w:val="006A3237"/>
    <w:rsid w:val="006A6DF1"/>
    <w:rsid w:val="006B0A3D"/>
    <w:rsid w:val="006B0D70"/>
    <w:rsid w:val="006B2F91"/>
    <w:rsid w:val="006B3899"/>
    <w:rsid w:val="006B3C37"/>
    <w:rsid w:val="006B4DC1"/>
    <w:rsid w:val="006B5DC0"/>
    <w:rsid w:val="006B6867"/>
    <w:rsid w:val="006C2F59"/>
    <w:rsid w:val="006C6B80"/>
    <w:rsid w:val="006C71CD"/>
    <w:rsid w:val="006C733F"/>
    <w:rsid w:val="006C7C9F"/>
    <w:rsid w:val="006D0429"/>
    <w:rsid w:val="006D0BC2"/>
    <w:rsid w:val="006D57FA"/>
    <w:rsid w:val="006D641A"/>
    <w:rsid w:val="006D7763"/>
    <w:rsid w:val="006E7FF8"/>
    <w:rsid w:val="006F1BA0"/>
    <w:rsid w:val="006F5E89"/>
    <w:rsid w:val="006F6166"/>
    <w:rsid w:val="006F78DB"/>
    <w:rsid w:val="00701DBA"/>
    <w:rsid w:val="00701E01"/>
    <w:rsid w:val="00704364"/>
    <w:rsid w:val="0071145B"/>
    <w:rsid w:val="00717AD9"/>
    <w:rsid w:val="00722108"/>
    <w:rsid w:val="0072213B"/>
    <w:rsid w:val="00724F5D"/>
    <w:rsid w:val="00734002"/>
    <w:rsid w:val="0073704D"/>
    <w:rsid w:val="00737C67"/>
    <w:rsid w:val="00740BEF"/>
    <w:rsid w:val="007411DF"/>
    <w:rsid w:val="00741E3E"/>
    <w:rsid w:val="0075433A"/>
    <w:rsid w:val="00761A53"/>
    <w:rsid w:val="007623E9"/>
    <w:rsid w:val="007635AC"/>
    <w:rsid w:val="00766293"/>
    <w:rsid w:val="00767FBE"/>
    <w:rsid w:val="007700D6"/>
    <w:rsid w:val="00770B5B"/>
    <w:rsid w:val="007743D9"/>
    <w:rsid w:val="00776BB9"/>
    <w:rsid w:val="00776EBC"/>
    <w:rsid w:val="00782B37"/>
    <w:rsid w:val="00783BAC"/>
    <w:rsid w:val="00785BC9"/>
    <w:rsid w:val="007865CB"/>
    <w:rsid w:val="007868D8"/>
    <w:rsid w:val="00790A6A"/>
    <w:rsid w:val="007963D5"/>
    <w:rsid w:val="007A3460"/>
    <w:rsid w:val="007A6505"/>
    <w:rsid w:val="007A653C"/>
    <w:rsid w:val="007A6C99"/>
    <w:rsid w:val="007A7C2A"/>
    <w:rsid w:val="007B0E4B"/>
    <w:rsid w:val="007B2B9B"/>
    <w:rsid w:val="007B379C"/>
    <w:rsid w:val="007B3F4F"/>
    <w:rsid w:val="007C4CDF"/>
    <w:rsid w:val="007C5157"/>
    <w:rsid w:val="007D0666"/>
    <w:rsid w:val="007D1D95"/>
    <w:rsid w:val="007D1FAF"/>
    <w:rsid w:val="007D2EC9"/>
    <w:rsid w:val="007D3827"/>
    <w:rsid w:val="007D4120"/>
    <w:rsid w:val="007D5C96"/>
    <w:rsid w:val="007D6E08"/>
    <w:rsid w:val="007D7F9B"/>
    <w:rsid w:val="007F01E7"/>
    <w:rsid w:val="007F039E"/>
    <w:rsid w:val="007F0ED1"/>
    <w:rsid w:val="007F36AF"/>
    <w:rsid w:val="007F481C"/>
    <w:rsid w:val="007F4AC7"/>
    <w:rsid w:val="007F4C2E"/>
    <w:rsid w:val="007F4E45"/>
    <w:rsid w:val="00801BD0"/>
    <w:rsid w:val="00806411"/>
    <w:rsid w:val="00810D0E"/>
    <w:rsid w:val="00812B0C"/>
    <w:rsid w:val="00814570"/>
    <w:rsid w:val="00814649"/>
    <w:rsid w:val="00814B52"/>
    <w:rsid w:val="00817428"/>
    <w:rsid w:val="00824389"/>
    <w:rsid w:val="00825C7E"/>
    <w:rsid w:val="00830F23"/>
    <w:rsid w:val="00832863"/>
    <w:rsid w:val="008341AB"/>
    <w:rsid w:val="00836589"/>
    <w:rsid w:val="00836DA0"/>
    <w:rsid w:val="00837348"/>
    <w:rsid w:val="00841AC0"/>
    <w:rsid w:val="0084516D"/>
    <w:rsid w:val="008503B5"/>
    <w:rsid w:val="00852761"/>
    <w:rsid w:val="008609B9"/>
    <w:rsid w:val="00860D3E"/>
    <w:rsid w:val="008624C1"/>
    <w:rsid w:val="00863647"/>
    <w:rsid w:val="008645D6"/>
    <w:rsid w:val="00866C6C"/>
    <w:rsid w:val="00870052"/>
    <w:rsid w:val="00871126"/>
    <w:rsid w:val="008723DA"/>
    <w:rsid w:val="0087379A"/>
    <w:rsid w:val="00882B83"/>
    <w:rsid w:val="008922AF"/>
    <w:rsid w:val="0089240D"/>
    <w:rsid w:val="00892CE0"/>
    <w:rsid w:val="0089345B"/>
    <w:rsid w:val="0089743F"/>
    <w:rsid w:val="008977A6"/>
    <w:rsid w:val="008A21BD"/>
    <w:rsid w:val="008A2D38"/>
    <w:rsid w:val="008A4BBB"/>
    <w:rsid w:val="008A735C"/>
    <w:rsid w:val="008A7D36"/>
    <w:rsid w:val="008A7E55"/>
    <w:rsid w:val="008B0097"/>
    <w:rsid w:val="008B1E03"/>
    <w:rsid w:val="008B3B06"/>
    <w:rsid w:val="008C3395"/>
    <w:rsid w:val="008C5B57"/>
    <w:rsid w:val="008C7C84"/>
    <w:rsid w:val="008D0B60"/>
    <w:rsid w:val="008D3525"/>
    <w:rsid w:val="008D3F3E"/>
    <w:rsid w:val="008E0769"/>
    <w:rsid w:val="008E1E22"/>
    <w:rsid w:val="008E5C63"/>
    <w:rsid w:val="008E6DA6"/>
    <w:rsid w:val="008F14E3"/>
    <w:rsid w:val="008F4226"/>
    <w:rsid w:val="008F48C2"/>
    <w:rsid w:val="008F4E10"/>
    <w:rsid w:val="008F5389"/>
    <w:rsid w:val="008F60EA"/>
    <w:rsid w:val="00901476"/>
    <w:rsid w:val="00902906"/>
    <w:rsid w:val="0090365F"/>
    <w:rsid w:val="00904E41"/>
    <w:rsid w:val="009052C2"/>
    <w:rsid w:val="00905D50"/>
    <w:rsid w:val="00910B79"/>
    <w:rsid w:val="00912D30"/>
    <w:rsid w:val="0091365F"/>
    <w:rsid w:val="00914D5A"/>
    <w:rsid w:val="00920786"/>
    <w:rsid w:val="00921A08"/>
    <w:rsid w:val="00923BD6"/>
    <w:rsid w:val="009265C7"/>
    <w:rsid w:val="009274D8"/>
    <w:rsid w:val="0093127E"/>
    <w:rsid w:val="00932649"/>
    <w:rsid w:val="00934494"/>
    <w:rsid w:val="00935F50"/>
    <w:rsid w:val="00944099"/>
    <w:rsid w:val="00945C4A"/>
    <w:rsid w:val="00946A6F"/>
    <w:rsid w:val="009509F9"/>
    <w:rsid w:val="00953195"/>
    <w:rsid w:val="009532B3"/>
    <w:rsid w:val="00954749"/>
    <w:rsid w:val="0095525F"/>
    <w:rsid w:val="00960C1C"/>
    <w:rsid w:val="0096147B"/>
    <w:rsid w:val="0096469B"/>
    <w:rsid w:val="009650BC"/>
    <w:rsid w:val="009677A2"/>
    <w:rsid w:val="00972ECC"/>
    <w:rsid w:val="009763B0"/>
    <w:rsid w:val="009829FB"/>
    <w:rsid w:val="00983616"/>
    <w:rsid w:val="009876A0"/>
    <w:rsid w:val="00993D58"/>
    <w:rsid w:val="009A2FF3"/>
    <w:rsid w:val="009A5436"/>
    <w:rsid w:val="009A756F"/>
    <w:rsid w:val="009B763A"/>
    <w:rsid w:val="009C086D"/>
    <w:rsid w:val="009C2060"/>
    <w:rsid w:val="009C3FC8"/>
    <w:rsid w:val="009C41BC"/>
    <w:rsid w:val="009C5C24"/>
    <w:rsid w:val="009D3165"/>
    <w:rsid w:val="009D7AA4"/>
    <w:rsid w:val="009E35D9"/>
    <w:rsid w:val="009E6066"/>
    <w:rsid w:val="009E7AD7"/>
    <w:rsid w:val="009F3E76"/>
    <w:rsid w:val="009F5281"/>
    <w:rsid w:val="00A01FE4"/>
    <w:rsid w:val="00A02C09"/>
    <w:rsid w:val="00A02D91"/>
    <w:rsid w:val="00A03654"/>
    <w:rsid w:val="00A0657D"/>
    <w:rsid w:val="00A07BB0"/>
    <w:rsid w:val="00A14B02"/>
    <w:rsid w:val="00A15C59"/>
    <w:rsid w:val="00A16AA7"/>
    <w:rsid w:val="00A2008B"/>
    <w:rsid w:val="00A2039F"/>
    <w:rsid w:val="00A206D9"/>
    <w:rsid w:val="00A27817"/>
    <w:rsid w:val="00A31504"/>
    <w:rsid w:val="00A32C9E"/>
    <w:rsid w:val="00A32E41"/>
    <w:rsid w:val="00A33845"/>
    <w:rsid w:val="00A35B2F"/>
    <w:rsid w:val="00A37245"/>
    <w:rsid w:val="00A37B34"/>
    <w:rsid w:val="00A37C39"/>
    <w:rsid w:val="00A4024E"/>
    <w:rsid w:val="00A40D18"/>
    <w:rsid w:val="00A416C6"/>
    <w:rsid w:val="00A42162"/>
    <w:rsid w:val="00A4644E"/>
    <w:rsid w:val="00A469D0"/>
    <w:rsid w:val="00A547C7"/>
    <w:rsid w:val="00A5619B"/>
    <w:rsid w:val="00A57FC1"/>
    <w:rsid w:val="00A60F48"/>
    <w:rsid w:val="00A61964"/>
    <w:rsid w:val="00A63EEA"/>
    <w:rsid w:val="00A650FD"/>
    <w:rsid w:val="00A67EE7"/>
    <w:rsid w:val="00A72964"/>
    <w:rsid w:val="00A739EE"/>
    <w:rsid w:val="00A74286"/>
    <w:rsid w:val="00A754F6"/>
    <w:rsid w:val="00A76EBA"/>
    <w:rsid w:val="00A8168A"/>
    <w:rsid w:val="00A81B8D"/>
    <w:rsid w:val="00A81D24"/>
    <w:rsid w:val="00A8423A"/>
    <w:rsid w:val="00A91432"/>
    <w:rsid w:val="00A92B75"/>
    <w:rsid w:val="00A9444E"/>
    <w:rsid w:val="00A94F0B"/>
    <w:rsid w:val="00A95617"/>
    <w:rsid w:val="00A96E3B"/>
    <w:rsid w:val="00A97935"/>
    <w:rsid w:val="00A97FC1"/>
    <w:rsid w:val="00AA0F37"/>
    <w:rsid w:val="00AA33E0"/>
    <w:rsid w:val="00AB2550"/>
    <w:rsid w:val="00AB31F3"/>
    <w:rsid w:val="00AC193D"/>
    <w:rsid w:val="00AD22BC"/>
    <w:rsid w:val="00AD2930"/>
    <w:rsid w:val="00AD2F02"/>
    <w:rsid w:val="00AD5F91"/>
    <w:rsid w:val="00AE20A9"/>
    <w:rsid w:val="00AE249A"/>
    <w:rsid w:val="00AE3940"/>
    <w:rsid w:val="00AE702A"/>
    <w:rsid w:val="00AE7923"/>
    <w:rsid w:val="00AF76B8"/>
    <w:rsid w:val="00B0112B"/>
    <w:rsid w:val="00B01613"/>
    <w:rsid w:val="00B03FEB"/>
    <w:rsid w:val="00B0484E"/>
    <w:rsid w:val="00B05AFB"/>
    <w:rsid w:val="00B068AE"/>
    <w:rsid w:val="00B104EF"/>
    <w:rsid w:val="00B11815"/>
    <w:rsid w:val="00B14413"/>
    <w:rsid w:val="00B16B00"/>
    <w:rsid w:val="00B24126"/>
    <w:rsid w:val="00B256BD"/>
    <w:rsid w:val="00B31D16"/>
    <w:rsid w:val="00B33C34"/>
    <w:rsid w:val="00B34D48"/>
    <w:rsid w:val="00B35279"/>
    <w:rsid w:val="00B37E3D"/>
    <w:rsid w:val="00B40832"/>
    <w:rsid w:val="00B417CC"/>
    <w:rsid w:val="00B4207F"/>
    <w:rsid w:val="00B420CD"/>
    <w:rsid w:val="00B514E9"/>
    <w:rsid w:val="00B534E2"/>
    <w:rsid w:val="00B55A96"/>
    <w:rsid w:val="00B56C9E"/>
    <w:rsid w:val="00B575FE"/>
    <w:rsid w:val="00B57C21"/>
    <w:rsid w:val="00B60E7B"/>
    <w:rsid w:val="00B61229"/>
    <w:rsid w:val="00B65F6B"/>
    <w:rsid w:val="00B70CFB"/>
    <w:rsid w:val="00B76498"/>
    <w:rsid w:val="00B8399D"/>
    <w:rsid w:val="00B85DB1"/>
    <w:rsid w:val="00B8685B"/>
    <w:rsid w:val="00B90803"/>
    <w:rsid w:val="00B94A08"/>
    <w:rsid w:val="00B956B2"/>
    <w:rsid w:val="00B96980"/>
    <w:rsid w:val="00BA1134"/>
    <w:rsid w:val="00BA15D7"/>
    <w:rsid w:val="00BA70DB"/>
    <w:rsid w:val="00BA776D"/>
    <w:rsid w:val="00BB0216"/>
    <w:rsid w:val="00BB07B1"/>
    <w:rsid w:val="00BB38F7"/>
    <w:rsid w:val="00BB5930"/>
    <w:rsid w:val="00BB7608"/>
    <w:rsid w:val="00BC345E"/>
    <w:rsid w:val="00BC566C"/>
    <w:rsid w:val="00BC7940"/>
    <w:rsid w:val="00BD1289"/>
    <w:rsid w:val="00BD3B5C"/>
    <w:rsid w:val="00BD54BC"/>
    <w:rsid w:val="00BD7052"/>
    <w:rsid w:val="00BD732F"/>
    <w:rsid w:val="00BE2418"/>
    <w:rsid w:val="00BE3DE6"/>
    <w:rsid w:val="00BE4879"/>
    <w:rsid w:val="00BE5EA4"/>
    <w:rsid w:val="00BE7310"/>
    <w:rsid w:val="00BF0CA5"/>
    <w:rsid w:val="00BF107C"/>
    <w:rsid w:val="00BF1AAE"/>
    <w:rsid w:val="00BF20A4"/>
    <w:rsid w:val="00BF2340"/>
    <w:rsid w:val="00BF2DD8"/>
    <w:rsid w:val="00BF65B4"/>
    <w:rsid w:val="00BF70DE"/>
    <w:rsid w:val="00C0247F"/>
    <w:rsid w:val="00C05F68"/>
    <w:rsid w:val="00C068D8"/>
    <w:rsid w:val="00C1396C"/>
    <w:rsid w:val="00C162BB"/>
    <w:rsid w:val="00C1694A"/>
    <w:rsid w:val="00C16DDC"/>
    <w:rsid w:val="00C16F3A"/>
    <w:rsid w:val="00C21E82"/>
    <w:rsid w:val="00C226FC"/>
    <w:rsid w:val="00C22AE7"/>
    <w:rsid w:val="00C25FC2"/>
    <w:rsid w:val="00C27455"/>
    <w:rsid w:val="00C30197"/>
    <w:rsid w:val="00C342C8"/>
    <w:rsid w:val="00C3463D"/>
    <w:rsid w:val="00C4091A"/>
    <w:rsid w:val="00C424A1"/>
    <w:rsid w:val="00C47FFC"/>
    <w:rsid w:val="00C5124C"/>
    <w:rsid w:val="00C51B53"/>
    <w:rsid w:val="00C521FA"/>
    <w:rsid w:val="00C53513"/>
    <w:rsid w:val="00C54988"/>
    <w:rsid w:val="00C56327"/>
    <w:rsid w:val="00C57196"/>
    <w:rsid w:val="00C57BA7"/>
    <w:rsid w:val="00C61AD8"/>
    <w:rsid w:val="00C66E04"/>
    <w:rsid w:val="00C72DBB"/>
    <w:rsid w:val="00C753E5"/>
    <w:rsid w:val="00C75E3D"/>
    <w:rsid w:val="00C76A3A"/>
    <w:rsid w:val="00C7788C"/>
    <w:rsid w:val="00C81568"/>
    <w:rsid w:val="00C830A8"/>
    <w:rsid w:val="00C8392C"/>
    <w:rsid w:val="00C8700A"/>
    <w:rsid w:val="00C915EA"/>
    <w:rsid w:val="00C9549D"/>
    <w:rsid w:val="00C954FA"/>
    <w:rsid w:val="00C95A53"/>
    <w:rsid w:val="00C96531"/>
    <w:rsid w:val="00CA6044"/>
    <w:rsid w:val="00CA753A"/>
    <w:rsid w:val="00CB2A28"/>
    <w:rsid w:val="00CB3388"/>
    <w:rsid w:val="00CB5863"/>
    <w:rsid w:val="00CB63DE"/>
    <w:rsid w:val="00CB7BDA"/>
    <w:rsid w:val="00CB7C79"/>
    <w:rsid w:val="00CC05F3"/>
    <w:rsid w:val="00CC1A0D"/>
    <w:rsid w:val="00CC6C48"/>
    <w:rsid w:val="00CC79D4"/>
    <w:rsid w:val="00CD0B8B"/>
    <w:rsid w:val="00CD34D8"/>
    <w:rsid w:val="00CD3507"/>
    <w:rsid w:val="00CD6151"/>
    <w:rsid w:val="00CD6BD5"/>
    <w:rsid w:val="00CE0558"/>
    <w:rsid w:val="00CE6A2D"/>
    <w:rsid w:val="00CF26BB"/>
    <w:rsid w:val="00CF4860"/>
    <w:rsid w:val="00CF744C"/>
    <w:rsid w:val="00D02631"/>
    <w:rsid w:val="00D03D5C"/>
    <w:rsid w:val="00D05FB7"/>
    <w:rsid w:val="00D077B3"/>
    <w:rsid w:val="00D10D2A"/>
    <w:rsid w:val="00D15D50"/>
    <w:rsid w:val="00D16276"/>
    <w:rsid w:val="00D220E7"/>
    <w:rsid w:val="00D246BA"/>
    <w:rsid w:val="00D264A6"/>
    <w:rsid w:val="00D27A50"/>
    <w:rsid w:val="00D3220F"/>
    <w:rsid w:val="00D343B0"/>
    <w:rsid w:val="00D434C9"/>
    <w:rsid w:val="00D43750"/>
    <w:rsid w:val="00D47403"/>
    <w:rsid w:val="00D52E68"/>
    <w:rsid w:val="00D53C34"/>
    <w:rsid w:val="00D5671E"/>
    <w:rsid w:val="00D6072F"/>
    <w:rsid w:val="00D62516"/>
    <w:rsid w:val="00D63E02"/>
    <w:rsid w:val="00D6415F"/>
    <w:rsid w:val="00D67508"/>
    <w:rsid w:val="00D67E27"/>
    <w:rsid w:val="00D734D7"/>
    <w:rsid w:val="00D74BFA"/>
    <w:rsid w:val="00D7505C"/>
    <w:rsid w:val="00D77329"/>
    <w:rsid w:val="00D8275B"/>
    <w:rsid w:val="00D867BA"/>
    <w:rsid w:val="00D86D58"/>
    <w:rsid w:val="00D90C26"/>
    <w:rsid w:val="00D917E3"/>
    <w:rsid w:val="00D93B31"/>
    <w:rsid w:val="00D94599"/>
    <w:rsid w:val="00D95DA6"/>
    <w:rsid w:val="00D978A4"/>
    <w:rsid w:val="00D979CA"/>
    <w:rsid w:val="00DA1243"/>
    <w:rsid w:val="00DA2DC3"/>
    <w:rsid w:val="00DA432D"/>
    <w:rsid w:val="00DA49AA"/>
    <w:rsid w:val="00DB1537"/>
    <w:rsid w:val="00DB1573"/>
    <w:rsid w:val="00DB2FDD"/>
    <w:rsid w:val="00DB397F"/>
    <w:rsid w:val="00DC2C43"/>
    <w:rsid w:val="00DC34F9"/>
    <w:rsid w:val="00DC7419"/>
    <w:rsid w:val="00DD30F5"/>
    <w:rsid w:val="00DD3CC0"/>
    <w:rsid w:val="00DD4A3E"/>
    <w:rsid w:val="00DD7C4F"/>
    <w:rsid w:val="00DE0F04"/>
    <w:rsid w:val="00DE26F7"/>
    <w:rsid w:val="00DE5C62"/>
    <w:rsid w:val="00DE6A4D"/>
    <w:rsid w:val="00DF0E77"/>
    <w:rsid w:val="00DF4769"/>
    <w:rsid w:val="00DF6466"/>
    <w:rsid w:val="00DF70F0"/>
    <w:rsid w:val="00E0118C"/>
    <w:rsid w:val="00E02DA8"/>
    <w:rsid w:val="00E02E40"/>
    <w:rsid w:val="00E032C6"/>
    <w:rsid w:val="00E0439F"/>
    <w:rsid w:val="00E04ED4"/>
    <w:rsid w:val="00E052F6"/>
    <w:rsid w:val="00E13867"/>
    <w:rsid w:val="00E13AEE"/>
    <w:rsid w:val="00E148CA"/>
    <w:rsid w:val="00E14B33"/>
    <w:rsid w:val="00E252A0"/>
    <w:rsid w:val="00E265FD"/>
    <w:rsid w:val="00E26EFB"/>
    <w:rsid w:val="00E344A1"/>
    <w:rsid w:val="00E415CC"/>
    <w:rsid w:val="00E44726"/>
    <w:rsid w:val="00E450D1"/>
    <w:rsid w:val="00E46355"/>
    <w:rsid w:val="00E46BB3"/>
    <w:rsid w:val="00E50E75"/>
    <w:rsid w:val="00E510F3"/>
    <w:rsid w:val="00E51D72"/>
    <w:rsid w:val="00E54574"/>
    <w:rsid w:val="00E55B84"/>
    <w:rsid w:val="00E61590"/>
    <w:rsid w:val="00E64A08"/>
    <w:rsid w:val="00E666A5"/>
    <w:rsid w:val="00E66A8A"/>
    <w:rsid w:val="00E80F19"/>
    <w:rsid w:val="00E84912"/>
    <w:rsid w:val="00E87C54"/>
    <w:rsid w:val="00E9174A"/>
    <w:rsid w:val="00E918E6"/>
    <w:rsid w:val="00E94BA6"/>
    <w:rsid w:val="00E950ED"/>
    <w:rsid w:val="00E95ACF"/>
    <w:rsid w:val="00E96BCA"/>
    <w:rsid w:val="00EA0697"/>
    <w:rsid w:val="00EA1459"/>
    <w:rsid w:val="00EA601F"/>
    <w:rsid w:val="00EA7DD9"/>
    <w:rsid w:val="00EB3769"/>
    <w:rsid w:val="00EB3FCD"/>
    <w:rsid w:val="00EB6D8B"/>
    <w:rsid w:val="00EB7E6F"/>
    <w:rsid w:val="00EC003A"/>
    <w:rsid w:val="00EC06BD"/>
    <w:rsid w:val="00EC2DA6"/>
    <w:rsid w:val="00EC3C80"/>
    <w:rsid w:val="00EC3D72"/>
    <w:rsid w:val="00EC3EA1"/>
    <w:rsid w:val="00EC6F72"/>
    <w:rsid w:val="00ED0ABD"/>
    <w:rsid w:val="00ED1A87"/>
    <w:rsid w:val="00ED29AE"/>
    <w:rsid w:val="00ED2ED4"/>
    <w:rsid w:val="00ED35F6"/>
    <w:rsid w:val="00ED420D"/>
    <w:rsid w:val="00ED535A"/>
    <w:rsid w:val="00ED5DE8"/>
    <w:rsid w:val="00EE0158"/>
    <w:rsid w:val="00EE01EC"/>
    <w:rsid w:val="00EE05C8"/>
    <w:rsid w:val="00EE427B"/>
    <w:rsid w:val="00EE5D22"/>
    <w:rsid w:val="00EF20B9"/>
    <w:rsid w:val="00EF3BB7"/>
    <w:rsid w:val="00F021CD"/>
    <w:rsid w:val="00F03D95"/>
    <w:rsid w:val="00F043A4"/>
    <w:rsid w:val="00F0629C"/>
    <w:rsid w:val="00F0788C"/>
    <w:rsid w:val="00F12BCD"/>
    <w:rsid w:val="00F16F9A"/>
    <w:rsid w:val="00F17D0C"/>
    <w:rsid w:val="00F20463"/>
    <w:rsid w:val="00F23895"/>
    <w:rsid w:val="00F24F1D"/>
    <w:rsid w:val="00F32A86"/>
    <w:rsid w:val="00F33F1B"/>
    <w:rsid w:val="00F357BD"/>
    <w:rsid w:val="00F36CDE"/>
    <w:rsid w:val="00F37056"/>
    <w:rsid w:val="00F40A59"/>
    <w:rsid w:val="00F4148E"/>
    <w:rsid w:val="00F4248A"/>
    <w:rsid w:val="00F43263"/>
    <w:rsid w:val="00F43665"/>
    <w:rsid w:val="00F44DB9"/>
    <w:rsid w:val="00F46560"/>
    <w:rsid w:val="00F527C1"/>
    <w:rsid w:val="00F527EB"/>
    <w:rsid w:val="00F57364"/>
    <w:rsid w:val="00F6095A"/>
    <w:rsid w:val="00F610AB"/>
    <w:rsid w:val="00F612DF"/>
    <w:rsid w:val="00F6295A"/>
    <w:rsid w:val="00F629D1"/>
    <w:rsid w:val="00F640A4"/>
    <w:rsid w:val="00F64216"/>
    <w:rsid w:val="00F65826"/>
    <w:rsid w:val="00F706AE"/>
    <w:rsid w:val="00F71CE7"/>
    <w:rsid w:val="00F7467C"/>
    <w:rsid w:val="00F74812"/>
    <w:rsid w:val="00F76313"/>
    <w:rsid w:val="00F77D87"/>
    <w:rsid w:val="00F80BC0"/>
    <w:rsid w:val="00F80DCB"/>
    <w:rsid w:val="00F82CE5"/>
    <w:rsid w:val="00F9124F"/>
    <w:rsid w:val="00F97F6A"/>
    <w:rsid w:val="00FA07F7"/>
    <w:rsid w:val="00FA15F1"/>
    <w:rsid w:val="00FA2009"/>
    <w:rsid w:val="00FA5520"/>
    <w:rsid w:val="00FA6892"/>
    <w:rsid w:val="00FA6CE8"/>
    <w:rsid w:val="00FB20AD"/>
    <w:rsid w:val="00FB2F80"/>
    <w:rsid w:val="00FC2089"/>
    <w:rsid w:val="00FC20FB"/>
    <w:rsid w:val="00FC61D7"/>
    <w:rsid w:val="00FD0ABB"/>
    <w:rsid w:val="00FD5644"/>
    <w:rsid w:val="00FD759D"/>
    <w:rsid w:val="00FD783C"/>
    <w:rsid w:val="00FE021A"/>
    <w:rsid w:val="00FE1DE8"/>
    <w:rsid w:val="00FE1E17"/>
    <w:rsid w:val="00FE311B"/>
    <w:rsid w:val="00FE633C"/>
    <w:rsid w:val="00FF0A5C"/>
    <w:rsid w:val="00FF41CD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E4A8F"/>
  <w15:chartTrackingRefBased/>
  <w15:docId w15:val="{C314429E-B984-4F2F-9A0F-99A4193A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79C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0A97"/>
    <w:pPr>
      <w:ind w:left="720"/>
      <w:contextualSpacing/>
    </w:pPr>
  </w:style>
  <w:style w:type="paragraph" w:customStyle="1" w:styleId="Tlotextu">
    <w:name w:val="Tělo textu"/>
    <w:rsid w:val="00E5457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</w:rPr>
  </w:style>
  <w:style w:type="paragraph" w:customStyle="1" w:styleId="Default">
    <w:name w:val="Default"/>
    <w:rsid w:val="00E5457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cs="Calibri"/>
      <w:color w:val="000000"/>
      <w:sz w:val="24"/>
      <w:szCs w:val="24"/>
      <w:u w:color="000000"/>
      <w:bdr w:val="nil"/>
    </w:rPr>
  </w:style>
  <w:style w:type="character" w:customStyle="1" w:styleId="dn">
    <w:name w:val="Žádný"/>
    <w:rsid w:val="00B104EF"/>
  </w:style>
  <w:style w:type="character" w:customStyle="1" w:styleId="Hyperlink0">
    <w:name w:val="Hyperlink.0"/>
    <w:rsid w:val="00B104EF"/>
    <w:rPr>
      <w:rFonts w:ascii="Calibri" w:eastAsia="Calibri" w:hAnsi="Calibri" w:cs="Calibri" w:hint="default"/>
      <w:i/>
      <w:iCs/>
      <w:color w:val="0000FF"/>
      <w:kern w:val="0"/>
      <w:u w:val="single" w:color="0000FF"/>
    </w:rPr>
  </w:style>
  <w:style w:type="paragraph" w:styleId="Zhlav">
    <w:name w:val="header"/>
    <w:basedOn w:val="Normln"/>
    <w:link w:val="ZhlavChar"/>
    <w:uiPriority w:val="99"/>
    <w:unhideWhenUsed/>
    <w:rsid w:val="00B10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104E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104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4E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20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4D40-D828-48A2-A78C-56ABFCAF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callida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cp:lastModifiedBy>Jaroslava Melounová</cp:lastModifiedBy>
  <cp:revision>8</cp:revision>
  <cp:lastPrinted>2026-01-05T08:25:00Z</cp:lastPrinted>
  <dcterms:created xsi:type="dcterms:W3CDTF">2026-01-04T09:53:00Z</dcterms:created>
  <dcterms:modified xsi:type="dcterms:W3CDTF">2026-01-05T08:26:00Z</dcterms:modified>
</cp:coreProperties>
</file>