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61" w:rsidRPr="003A619A" w:rsidRDefault="00976461" w:rsidP="002118BE">
      <w:pPr>
        <w:spacing w:after="200" w:line="360" w:lineRule="auto"/>
        <w:jc w:val="both"/>
        <w:rPr>
          <w:rFonts w:asciiTheme="minorHAnsi" w:hAnsiTheme="minorHAnsi"/>
          <w:b/>
          <w:sz w:val="24"/>
          <w:szCs w:val="24"/>
        </w:rPr>
      </w:pPr>
      <w:bookmarkStart w:id="0" w:name="_GoBack"/>
      <w:bookmarkEnd w:id="0"/>
      <w:r w:rsidRPr="003A619A">
        <w:rPr>
          <w:rFonts w:asciiTheme="minorHAnsi" w:hAnsiTheme="minorHAnsi"/>
          <w:b/>
          <w:sz w:val="24"/>
          <w:szCs w:val="24"/>
        </w:rPr>
        <w:t>Posudek o zdravotní způsobilosti dítěte k docházce do Přírodovědné školky Rybička</w:t>
      </w:r>
      <w:r w:rsidR="002118BE" w:rsidRPr="003A619A">
        <w:rPr>
          <w:rFonts w:asciiTheme="minorHAnsi" w:hAnsiTheme="minorHAnsi"/>
          <w:b/>
          <w:sz w:val="24"/>
          <w:szCs w:val="24"/>
        </w:rPr>
        <w:t xml:space="preserve"> </w:t>
      </w:r>
    </w:p>
    <w:p w:rsidR="002118BE" w:rsidRPr="00976461" w:rsidRDefault="002118BE" w:rsidP="002118BE">
      <w:pPr>
        <w:spacing w:after="200" w:line="360" w:lineRule="auto"/>
        <w:jc w:val="both"/>
        <w:rPr>
          <w:rFonts w:asciiTheme="minorHAnsi" w:hAnsiTheme="minorHAnsi"/>
          <w:b/>
          <w:sz w:val="24"/>
          <w:szCs w:val="24"/>
        </w:rPr>
      </w:pP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Jméno a příjmení dítěte:…………………………………………………………………………………………………………</w:t>
      </w:r>
      <w:r w:rsidR="002118BE">
        <w:rPr>
          <w:rFonts w:asciiTheme="minorHAnsi" w:hAnsiTheme="minorHAnsi"/>
        </w:rPr>
        <w:t>…….</w:t>
      </w:r>
      <w:r w:rsidRPr="00976461">
        <w:rPr>
          <w:rFonts w:asciiTheme="minorHAnsi" w:hAnsiTheme="minorHAnsi"/>
        </w:rPr>
        <w:t>…</w:t>
      </w:r>
      <w:r>
        <w:rPr>
          <w:rFonts w:asciiTheme="minorHAnsi" w:hAnsiTheme="minorHAnsi"/>
        </w:rPr>
        <w:t>………</w:t>
      </w:r>
      <w:proofErr w:type="gramStart"/>
      <w:r>
        <w:rPr>
          <w:rFonts w:asciiTheme="minorHAnsi" w:hAnsiTheme="minorHAnsi"/>
        </w:rPr>
        <w:t>…..</w:t>
      </w:r>
      <w:r w:rsidRPr="00976461">
        <w:rPr>
          <w:rFonts w:asciiTheme="minorHAnsi" w:hAnsiTheme="minorHAnsi"/>
        </w:rPr>
        <w:t>…</w:t>
      </w:r>
      <w:proofErr w:type="gramEnd"/>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Datum narození:………………………………………………………………zdravotní pojišťovna………………………</w:t>
      </w:r>
      <w:r w:rsidR="002118BE">
        <w:rPr>
          <w:rFonts w:asciiTheme="minorHAnsi" w:hAnsiTheme="minorHAnsi"/>
        </w:rPr>
        <w:t>…</w:t>
      </w:r>
      <w:proofErr w:type="gramStart"/>
      <w:r w:rsidR="002118BE">
        <w:rPr>
          <w:rFonts w:asciiTheme="minorHAnsi" w:hAnsiTheme="minorHAnsi"/>
        </w:rPr>
        <w:t>…..</w:t>
      </w:r>
      <w:r w:rsidRPr="00976461">
        <w:rPr>
          <w:rFonts w:asciiTheme="minorHAnsi" w:hAnsiTheme="minorHAnsi"/>
        </w:rPr>
        <w:t>…</w:t>
      </w:r>
      <w:proofErr w:type="gramEnd"/>
      <w:r w:rsidRPr="00976461">
        <w:rPr>
          <w:rFonts w:asciiTheme="minorHAnsi" w:hAnsiTheme="minorHAnsi"/>
        </w:rPr>
        <w:t>……</w:t>
      </w:r>
      <w:r>
        <w:rPr>
          <w:rFonts w:asciiTheme="minorHAnsi" w:hAnsiTheme="minorHAnsi"/>
        </w:rPr>
        <w:t>…………..</w:t>
      </w:r>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Adresa místa trvalého pobytu:……………………………………………………………………………………………………</w:t>
      </w:r>
      <w:r w:rsidR="002118BE">
        <w:rPr>
          <w:rFonts w:asciiTheme="minorHAnsi" w:hAnsiTheme="minorHAnsi"/>
        </w:rPr>
        <w:t>…….</w:t>
      </w:r>
      <w:r w:rsidRPr="00976461">
        <w:rPr>
          <w:rFonts w:asciiTheme="minorHAnsi" w:hAnsiTheme="minorHAnsi"/>
        </w:rPr>
        <w:t>……</w:t>
      </w:r>
      <w:r>
        <w:rPr>
          <w:rFonts w:asciiTheme="minorHAnsi" w:hAnsiTheme="minorHAnsi"/>
        </w:rPr>
        <w:t>………</w:t>
      </w:r>
      <w:proofErr w:type="gramStart"/>
      <w:r>
        <w:rPr>
          <w:rFonts w:asciiTheme="minorHAnsi" w:hAnsiTheme="minorHAnsi"/>
        </w:rPr>
        <w:t>…..</w:t>
      </w:r>
      <w:r w:rsidRPr="00976461">
        <w:rPr>
          <w:rFonts w:asciiTheme="minorHAnsi" w:hAnsiTheme="minorHAnsi"/>
        </w:rPr>
        <w:t>.</w:t>
      </w:r>
      <w:proofErr w:type="gramEnd"/>
    </w:p>
    <w:p w:rsidR="00976461" w:rsidRDefault="002118BE" w:rsidP="002118BE">
      <w:pPr>
        <w:spacing w:after="200" w:line="360" w:lineRule="auto"/>
        <w:jc w:val="both"/>
        <w:rPr>
          <w:rFonts w:asciiTheme="minorHAnsi" w:hAnsiTheme="minorHAnsi"/>
        </w:rPr>
      </w:pPr>
      <w:r>
        <w:rPr>
          <w:rFonts w:asciiTheme="minorHAnsi" w:hAnsiTheme="minorHAnsi"/>
        </w:rPr>
        <w:t>Poskytovatel zdravotních služeb vydávající zdravotní posudek: (název, adresa, IČ):………………………….……………</w:t>
      </w:r>
      <w:proofErr w:type="gramStart"/>
      <w:r>
        <w:rPr>
          <w:rFonts w:asciiTheme="minorHAnsi" w:hAnsiTheme="minorHAnsi"/>
        </w:rPr>
        <w:t>…..</w:t>
      </w:r>
      <w:proofErr w:type="gramEnd"/>
    </w:p>
    <w:p w:rsidR="002118BE" w:rsidRPr="00976461" w:rsidRDefault="002118BE" w:rsidP="002118BE">
      <w:pPr>
        <w:spacing w:after="200" w:line="360" w:lineRule="auto"/>
        <w:jc w:val="both"/>
        <w:rPr>
          <w:rFonts w:asciiTheme="minorHAnsi" w:hAnsiTheme="minorHAnsi"/>
        </w:rPr>
      </w:pPr>
      <w:r>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Posuzované dítě je způsobilé k docházce do přírodovědně zaměřené školky</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bez omezení</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je zdravotně způsobilé za podmínky (s omezením)</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není zdravotně způsobilé</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Zdravotní omezení………………………………………………………………………………………………………</w:t>
      </w:r>
      <w:r>
        <w:rPr>
          <w:rFonts w:asciiTheme="minorHAnsi" w:hAnsiTheme="minorHAnsi"/>
        </w:rPr>
        <w:t>……………</w:t>
      </w:r>
      <w:r w:rsidR="002118BE">
        <w:rPr>
          <w:rFonts w:asciiTheme="minorHAnsi" w:hAnsiTheme="minorHAnsi"/>
        </w:rPr>
        <w:t>………</w:t>
      </w:r>
      <w:r>
        <w:rPr>
          <w:rFonts w:asciiTheme="minorHAnsi" w:hAnsiTheme="minorHAnsi"/>
        </w:rPr>
        <w:t>………………</w:t>
      </w:r>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Alergie:…………………………………………………………………………………………………………………</w:t>
      </w:r>
      <w:r w:rsidR="002118BE">
        <w:rPr>
          <w:rFonts w:asciiTheme="minorHAnsi" w:hAnsiTheme="minorHAnsi"/>
        </w:rPr>
        <w:t>……………………….……</w:t>
      </w:r>
      <w:proofErr w:type="gramStart"/>
      <w:r w:rsidR="002118BE">
        <w:rPr>
          <w:rFonts w:asciiTheme="minorHAnsi" w:hAnsiTheme="minorHAnsi"/>
        </w:rPr>
        <w:t>…..</w:t>
      </w:r>
      <w:r>
        <w:rPr>
          <w:rFonts w:asciiTheme="minorHAnsi" w:hAnsiTheme="minorHAnsi"/>
        </w:rPr>
        <w:t>…</w:t>
      </w:r>
      <w:proofErr w:type="gramEnd"/>
      <w:r w:rsidRPr="00976461">
        <w:rPr>
          <w:rFonts w:asciiTheme="minorHAnsi" w:hAnsiTheme="minorHAnsi"/>
        </w:rPr>
        <w:t>………..</w:t>
      </w:r>
    </w:p>
    <w:p w:rsidR="00976461" w:rsidRDefault="00976461" w:rsidP="002118BE">
      <w:pPr>
        <w:spacing w:after="200" w:line="360" w:lineRule="auto"/>
        <w:jc w:val="both"/>
        <w:rPr>
          <w:rFonts w:asciiTheme="minorHAnsi" w:hAnsiTheme="minorHAnsi"/>
        </w:rPr>
      </w:pPr>
      <w:r>
        <w:rPr>
          <w:rFonts w:asciiTheme="minorHAnsi" w:hAnsiTheme="minorHAnsi"/>
        </w:rPr>
        <w:t>Dlouhodobě užívá l</w:t>
      </w:r>
      <w:r w:rsidRPr="00976461">
        <w:rPr>
          <w:rFonts w:asciiTheme="minorHAnsi" w:hAnsiTheme="minorHAnsi"/>
        </w:rPr>
        <w:t>éky:………………………………………………………</w:t>
      </w:r>
      <w:r>
        <w:rPr>
          <w:rFonts w:asciiTheme="minorHAnsi" w:hAnsiTheme="minorHAnsi"/>
        </w:rPr>
        <w:t>………………………………………………………………</w:t>
      </w:r>
      <w:r w:rsidR="002118BE">
        <w:rPr>
          <w:rFonts w:asciiTheme="minorHAnsi" w:hAnsiTheme="minorHAnsi"/>
        </w:rPr>
        <w:t>……</w:t>
      </w:r>
      <w:r>
        <w:rPr>
          <w:rFonts w:asciiTheme="minorHAnsi" w:hAnsiTheme="minorHAnsi"/>
        </w:rPr>
        <w:t>.</w:t>
      </w:r>
      <w:r w:rsidRPr="00976461">
        <w:rPr>
          <w:rFonts w:asciiTheme="minorHAnsi" w:hAnsiTheme="minorHAnsi"/>
        </w:rPr>
        <w:t>……</w:t>
      </w:r>
      <w:r w:rsidR="002118BE">
        <w:rPr>
          <w:rFonts w:asciiTheme="minorHAnsi" w:hAnsiTheme="minorHAnsi"/>
        </w:rPr>
        <w:t>….</w:t>
      </w:r>
      <w:r w:rsidRPr="00976461">
        <w:rPr>
          <w:rFonts w:asciiTheme="minorHAnsi" w:hAnsiTheme="minorHAnsi"/>
        </w:rPr>
        <w:t>…</w:t>
      </w:r>
      <w:r>
        <w:rPr>
          <w:rFonts w:asciiTheme="minorHAnsi" w:hAnsiTheme="minorHAnsi"/>
        </w:rPr>
        <w:t xml:space="preserve"> </w:t>
      </w:r>
    </w:p>
    <w:p w:rsidR="00C40D33" w:rsidRPr="00976461" w:rsidRDefault="00C40D33" w:rsidP="00C40D33">
      <w:pPr>
        <w:spacing w:after="200" w:line="360" w:lineRule="auto"/>
        <w:jc w:val="both"/>
        <w:rPr>
          <w:rFonts w:asciiTheme="minorHAnsi" w:hAnsiTheme="minorHAnsi"/>
        </w:rPr>
      </w:pPr>
      <w:r>
        <w:rPr>
          <w:rFonts w:asciiTheme="minorHAnsi" w:hAnsiTheme="minorHAnsi"/>
        </w:rPr>
        <w:t>Jiná závažná sdělení:…………………………………………………………………………………………………………………………………………….</w:t>
      </w:r>
    </w:p>
    <w:p w:rsidR="00976461" w:rsidRDefault="00976461" w:rsidP="002118BE">
      <w:pPr>
        <w:spacing w:after="200" w:line="360" w:lineRule="auto"/>
        <w:jc w:val="both"/>
        <w:rPr>
          <w:rFonts w:asciiTheme="minorHAnsi" w:hAnsiTheme="minorHAnsi"/>
        </w:rPr>
      </w:pPr>
      <w:r w:rsidRPr="00976461">
        <w:rPr>
          <w:rFonts w:asciiTheme="minorHAnsi" w:hAnsiTheme="minorHAnsi"/>
        </w:rPr>
        <w:t>Potvrzení dětského lékaře, že se dítě podrobilo stanoveným pravidelným očkováním, má doklad, že je proti nákaze imunní nebo se nemůže očkování podrobit pro trvalou kontraindikaci dle ustanovení §50 zákona č. 258/2000 Sb., o ochraně veřejného zdraví.</w:t>
      </w:r>
    </w:p>
    <w:p w:rsidR="002118BE" w:rsidRPr="00976461" w:rsidRDefault="002118BE" w:rsidP="002118BE">
      <w:pPr>
        <w:spacing w:after="200" w:line="360" w:lineRule="auto"/>
        <w:jc w:val="both"/>
        <w:rPr>
          <w:rFonts w:asciiTheme="minorHAnsi" w:hAnsiTheme="minorHAnsi"/>
        </w:rPr>
      </w:pPr>
      <w:r>
        <w:rPr>
          <w:rFonts w:asciiTheme="minorHAnsi" w:hAnsiTheme="minorHAnsi"/>
        </w:rPr>
        <w:t>Vyjádření lékaře</w:t>
      </w:r>
      <w:r w:rsidR="00C40D33">
        <w:rPr>
          <w:rFonts w:asciiTheme="minorHAnsi" w:hAnsiTheme="minorHAnsi"/>
        </w:rPr>
        <w:t xml:space="preserve"> k </w:t>
      </w:r>
      <w:proofErr w:type="gramStart"/>
      <w:r w:rsidR="00C40D33">
        <w:rPr>
          <w:rFonts w:asciiTheme="minorHAnsi" w:hAnsiTheme="minorHAnsi"/>
        </w:rPr>
        <w:t>očkování</w:t>
      </w:r>
      <w:r>
        <w:rPr>
          <w:rFonts w:asciiTheme="minorHAnsi" w:hAnsiTheme="minorHAnsi"/>
        </w:rPr>
        <w:t>:  …</w:t>
      </w:r>
      <w:proofErr w:type="gramEnd"/>
      <w:r>
        <w:rPr>
          <w:rFonts w:asciiTheme="minorHAnsi" w:hAnsiTheme="minorHAnsi"/>
        </w:rPr>
        <w:t>………………………………………………………………………………………………………….………………</w:t>
      </w:r>
      <w:r w:rsidR="00C40D33">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Očkování TE (tetanus) dne:……………………………………………</w:t>
      </w:r>
    </w:p>
    <w:p w:rsidR="008274D6" w:rsidRPr="00976461" w:rsidRDefault="00976461" w:rsidP="002118BE">
      <w:pPr>
        <w:spacing w:after="200" w:line="360" w:lineRule="auto"/>
        <w:jc w:val="both"/>
        <w:rPr>
          <w:rFonts w:asciiTheme="minorHAnsi" w:hAnsiTheme="minorHAnsi"/>
          <w:sz w:val="36"/>
          <w:szCs w:val="36"/>
          <w:u w:val="single"/>
        </w:rPr>
      </w:pPr>
      <w:r>
        <w:rPr>
          <w:rFonts w:asciiTheme="minorHAnsi" w:hAnsiTheme="minorHAnsi"/>
        </w:rPr>
        <w:t>V ………………… dne:…………………….</w:t>
      </w:r>
      <w:proofErr w:type="gramStart"/>
      <w:r>
        <w:rPr>
          <w:rFonts w:asciiTheme="minorHAnsi" w:hAnsiTheme="minorHAnsi"/>
        </w:rPr>
        <w:t>…..</w:t>
      </w:r>
      <w:r>
        <w:rPr>
          <w:rFonts w:asciiTheme="minorHAnsi" w:hAnsiTheme="minorHAnsi"/>
        </w:rPr>
        <w:tab/>
      </w:r>
      <w:r>
        <w:rPr>
          <w:rFonts w:asciiTheme="minorHAnsi" w:hAnsiTheme="minorHAnsi"/>
        </w:rPr>
        <w:tab/>
        <w:t>…</w:t>
      </w:r>
      <w:proofErr w:type="gramEnd"/>
      <w:r>
        <w:rPr>
          <w:rFonts w:asciiTheme="minorHAnsi" w:hAnsiTheme="minorHAnsi"/>
        </w:rPr>
        <w:t>…………..</w:t>
      </w:r>
      <w:r w:rsidRPr="00976461">
        <w:rPr>
          <w:rFonts w:asciiTheme="minorHAnsi" w:hAnsiTheme="minorHAnsi"/>
        </w:rPr>
        <w:t>……………………………………………………………………</w:t>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t>razítko</w:t>
      </w:r>
      <w:r w:rsidR="002118BE">
        <w:rPr>
          <w:rFonts w:asciiTheme="minorHAnsi" w:hAnsiTheme="minorHAnsi"/>
        </w:rPr>
        <w:t>, jméno</w:t>
      </w:r>
      <w:r w:rsidRPr="00976461">
        <w:rPr>
          <w:rFonts w:asciiTheme="minorHAnsi" w:hAnsiTheme="minorHAnsi"/>
        </w:rPr>
        <w:t xml:space="preserve"> a podpis lékaře</w:t>
      </w:r>
    </w:p>
    <w:sectPr w:rsidR="008274D6" w:rsidRPr="009764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D7" w:rsidRDefault="007A48D7" w:rsidP="00443B2A">
      <w:r>
        <w:separator/>
      </w:r>
    </w:p>
  </w:endnote>
  <w:endnote w:type="continuationSeparator" w:id="0">
    <w:p w:rsidR="007A48D7" w:rsidRDefault="007A48D7" w:rsidP="0044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22" w:rsidRDefault="00887822" w:rsidP="00887822">
    <w:pPr>
      <w:pStyle w:val="Zhlav"/>
    </w:pPr>
  </w:p>
  <w:p w:rsidR="00887822" w:rsidRDefault="00887822">
    <w:pPr>
      <w:pStyle w:val="Zpat"/>
    </w:pPr>
  </w:p>
  <w:p w:rsidR="00887822" w:rsidRDefault="008878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D7" w:rsidRDefault="007A48D7" w:rsidP="00443B2A">
      <w:r>
        <w:separator/>
      </w:r>
    </w:p>
  </w:footnote>
  <w:footnote w:type="continuationSeparator" w:id="0">
    <w:p w:rsidR="007A48D7" w:rsidRDefault="007A48D7" w:rsidP="0044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C6" w:rsidRPr="000C7D73" w:rsidRDefault="00C87F14" w:rsidP="000C7D73">
    <w:pPr>
      <w:ind w:left="3540" w:firstLine="708"/>
      <w:jc w:val="right"/>
      <w:rPr>
        <w:rFonts w:ascii="Tahoma" w:hAnsi="Tahoma" w:cs="Tahoma"/>
      </w:rPr>
    </w:pPr>
    <w:r>
      <w:rPr>
        <w:rFonts w:ascii="Tahoma" w:hAnsi="Tahoma" w:cs="Tahoma"/>
        <w:noProof/>
      </w:rPr>
      <w:drawing>
        <wp:anchor distT="0" distB="0" distL="114300" distR="114300" simplePos="0" relativeHeight="251658240" behindDoc="0" locked="0" layoutInCell="1" allowOverlap="1" wp14:anchorId="6EFB24DC" wp14:editId="33C1F50C">
          <wp:simplePos x="0" y="0"/>
          <wp:positionH relativeFrom="column">
            <wp:posOffset>-356235</wp:posOffset>
          </wp:positionH>
          <wp:positionV relativeFrom="paragraph">
            <wp:posOffset>-354330</wp:posOffset>
          </wp:positionV>
          <wp:extent cx="1724924" cy="1218946"/>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ybicka_final_black_maly709px.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924" cy="1218946"/>
                  </a:xfrm>
                  <a:prstGeom prst="rect">
                    <a:avLst/>
                  </a:prstGeom>
                </pic:spPr>
              </pic:pic>
            </a:graphicData>
          </a:graphic>
          <wp14:sizeRelH relativeFrom="margin">
            <wp14:pctWidth>0</wp14:pctWidth>
          </wp14:sizeRelH>
          <wp14:sizeRelV relativeFrom="margin">
            <wp14:pctHeight>0</wp14:pctHeight>
          </wp14:sizeRelV>
        </wp:anchor>
      </w:drawing>
    </w:r>
    <w:r w:rsidR="005927C6">
      <w:rPr>
        <w:rFonts w:ascii="Tahoma" w:hAnsi="Tahoma" w:cs="Tahoma"/>
      </w:rPr>
      <w:t xml:space="preserve"> Univerzita Karlova, </w:t>
    </w:r>
    <w:r w:rsidR="005927C6" w:rsidRPr="000C7D73">
      <w:rPr>
        <w:rFonts w:ascii="Tahoma" w:hAnsi="Tahoma" w:cs="Tahoma"/>
      </w:rPr>
      <w:t>P</w:t>
    </w:r>
    <w:r w:rsidR="005927C6">
      <w:rPr>
        <w:rFonts w:ascii="Tahoma" w:hAnsi="Tahoma" w:cs="Tahoma"/>
      </w:rPr>
      <w:t>řírodovědecká fakulta</w:t>
    </w:r>
  </w:p>
  <w:p w:rsidR="000C7D73" w:rsidRPr="000C7D73" w:rsidRDefault="000C7D73" w:rsidP="000C7D73">
    <w:pPr>
      <w:ind w:left="4956" w:firstLine="708"/>
      <w:jc w:val="right"/>
      <w:rPr>
        <w:rFonts w:ascii="Tahoma" w:hAnsi="Tahoma" w:cs="Tahoma"/>
      </w:rPr>
    </w:pPr>
    <w:r w:rsidRPr="000C7D73">
      <w:rPr>
        <w:rFonts w:ascii="Tahoma" w:hAnsi="Tahoma" w:cs="Tahoma"/>
      </w:rPr>
      <w:t>Přírodovědná školka Rybička</w:t>
    </w:r>
  </w:p>
  <w:p w:rsidR="000C7D73" w:rsidRPr="000C7D73" w:rsidRDefault="000C7D73" w:rsidP="000C7D73">
    <w:pPr>
      <w:ind w:left="7080" w:firstLine="708"/>
      <w:jc w:val="right"/>
      <w:rPr>
        <w:rFonts w:ascii="Tahoma" w:hAnsi="Tahoma" w:cs="Tahoma"/>
      </w:rPr>
    </w:pPr>
    <w:r w:rsidRPr="000C7D73">
      <w:rPr>
        <w:rFonts w:ascii="Tahoma" w:hAnsi="Tahoma" w:cs="Tahoma"/>
      </w:rPr>
      <w:t>Benátská 4</w:t>
    </w:r>
  </w:p>
  <w:p w:rsidR="000C7D73" w:rsidRDefault="000C7D73" w:rsidP="000C7D73">
    <w:pPr>
      <w:ind w:left="7080"/>
      <w:jc w:val="right"/>
      <w:rPr>
        <w:rFonts w:ascii="Tahoma" w:hAnsi="Tahoma" w:cs="Tahoma"/>
      </w:rPr>
    </w:pPr>
    <w:r w:rsidRPr="000C7D73">
      <w:rPr>
        <w:rFonts w:ascii="Tahoma" w:hAnsi="Tahoma" w:cs="Tahoma"/>
      </w:rPr>
      <w:t xml:space="preserve">128 </w:t>
    </w:r>
    <w:r w:rsidR="003A619A">
      <w:rPr>
        <w:rFonts w:ascii="Tahoma" w:hAnsi="Tahoma" w:cs="Tahoma"/>
      </w:rPr>
      <w:t>00</w:t>
    </w:r>
    <w:r w:rsidRPr="000C7D73">
      <w:rPr>
        <w:rFonts w:ascii="Tahoma" w:hAnsi="Tahoma" w:cs="Tahoma"/>
      </w:rPr>
      <w:t xml:space="preserve"> Praha 2</w:t>
    </w:r>
  </w:p>
  <w:p w:rsidR="00C342EF" w:rsidRDefault="00C342EF" w:rsidP="000C7D73">
    <w:pPr>
      <w:ind w:left="7080"/>
      <w:jc w:val="right"/>
      <w:rPr>
        <w:rFonts w:ascii="Tahoma" w:hAnsi="Tahoma" w:cs="Tahoma"/>
      </w:rPr>
    </w:pPr>
  </w:p>
  <w:p w:rsidR="00C342EF" w:rsidRDefault="00C342EF" w:rsidP="000C7D73">
    <w:pPr>
      <w:ind w:left="7080"/>
      <w:jc w:val="right"/>
      <w:rPr>
        <w:rFonts w:ascii="Tahoma" w:hAnsi="Tahoma" w:cs="Tahoma"/>
      </w:rPr>
    </w:pPr>
  </w:p>
  <w:p w:rsidR="00C342EF" w:rsidRPr="000C7D73" w:rsidRDefault="00C342EF" w:rsidP="000C7D73">
    <w:pPr>
      <w:ind w:left="7080"/>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F6A"/>
    <w:multiLevelType w:val="hybridMultilevel"/>
    <w:tmpl w:val="A87C1B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FB774DC"/>
    <w:multiLevelType w:val="hybridMultilevel"/>
    <w:tmpl w:val="EE26E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C6"/>
    <w:rsid w:val="00006C1A"/>
    <w:rsid w:val="0003698A"/>
    <w:rsid w:val="0008146C"/>
    <w:rsid w:val="000C7D73"/>
    <w:rsid w:val="00160DE1"/>
    <w:rsid w:val="00177E69"/>
    <w:rsid w:val="00186524"/>
    <w:rsid w:val="002118BE"/>
    <w:rsid w:val="002C3C32"/>
    <w:rsid w:val="0033022F"/>
    <w:rsid w:val="003A0FA1"/>
    <w:rsid w:val="003A619A"/>
    <w:rsid w:val="00443B2A"/>
    <w:rsid w:val="00504980"/>
    <w:rsid w:val="0051288B"/>
    <w:rsid w:val="005927C6"/>
    <w:rsid w:val="005B55D0"/>
    <w:rsid w:val="006074B7"/>
    <w:rsid w:val="00612FBB"/>
    <w:rsid w:val="006D0D36"/>
    <w:rsid w:val="006F5D7B"/>
    <w:rsid w:val="007A48D7"/>
    <w:rsid w:val="007E6739"/>
    <w:rsid w:val="007F00A2"/>
    <w:rsid w:val="008274D6"/>
    <w:rsid w:val="00887822"/>
    <w:rsid w:val="00953541"/>
    <w:rsid w:val="00976461"/>
    <w:rsid w:val="009A33CA"/>
    <w:rsid w:val="00A155F9"/>
    <w:rsid w:val="00A20C16"/>
    <w:rsid w:val="00A54E2B"/>
    <w:rsid w:val="00BA793D"/>
    <w:rsid w:val="00BC1E6E"/>
    <w:rsid w:val="00C342EF"/>
    <w:rsid w:val="00C40D33"/>
    <w:rsid w:val="00C87F14"/>
    <w:rsid w:val="00D147BA"/>
    <w:rsid w:val="00D31B2B"/>
    <w:rsid w:val="00D413C5"/>
    <w:rsid w:val="00DC0D11"/>
    <w:rsid w:val="00EA179E"/>
    <w:rsid w:val="00EC4693"/>
    <w:rsid w:val="00F83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2E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342EF"/>
    <w:pPr>
      <w:keepNext/>
      <w:pBdr>
        <w:top w:val="single" w:sz="4" w:space="1" w:color="auto"/>
        <w:left w:val="single" w:sz="4" w:space="4" w:color="auto"/>
        <w:bottom w:val="single" w:sz="4" w:space="1" w:color="auto"/>
        <w:right w:val="single" w:sz="4" w:space="4" w:color="auto"/>
      </w:pBdr>
      <w:outlineLvl w:val="0"/>
    </w:pPr>
    <w:rPr>
      <w:rFonts w:ascii="Arial" w:hAnsi="Arial"/>
      <w:b/>
      <w:i/>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DE1"/>
    <w:pPr>
      <w:ind w:left="720"/>
      <w:contextualSpacing/>
    </w:pPr>
    <w:rPr>
      <w:sz w:val="24"/>
      <w:szCs w:val="24"/>
    </w:rPr>
  </w:style>
  <w:style w:type="paragraph" w:styleId="Textbubliny">
    <w:name w:val="Balloon Text"/>
    <w:basedOn w:val="Normln"/>
    <w:link w:val="TextbublinyChar"/>
    <w:uiPriority w:val="99"/>
    <w:semiHidden/>
    <w:unhideWhenUsed/>
    <w:rsid w:val="00443B2A"/>
    <w:rPr>
      <w:rFonts w:ascii="Tahoma" w:hAnsi="Tahoma" w:cs="Tahoma"/>
      <w:sz w:val="16"/>
      <w:szCs w:val="16"/>
    </w:rPr>
  </w:style>
  <w:style w:type="character" w:customStyle="1" w:styleId="TextbublinyChar">
    <w:name w:val="Text bubliny Char"/>
    <w:basedOn w:val="Standardnpsmoodstavce"/>
    <w:link w:val="Textbubliny"/>
    <w:uiPriority w:val="99"/>
    <w:semiHidden/>
    <w:rsid w:val="00443B2A"/>
    <w:rPr>
      <w:rFonts w:ascii="Tahoma" w:eastAsia="Times New Roman" w:hAnsi="Tahoma" w:cs="Tahoma"/>
      <w:sz w:val="16"/>
      <w:szCs w:val="16"/>
      <w:lang w:eastAsia="cs-CZ"/>
    </w:rPr>
  </w:style>
  <w:style w:type="paragraph" w:styleId="Zhlav">
    <w:name w:val="header"/>
    <w:basedOn w:val="Normln"/>
    <w:link w:val="ZhlavChar"/>
    <w:uiPriority w:val="99"/>
    <w:unhideWhenUsed/>
    <w:rsid w:val="00443B2A"/>
    <w:pPr>
      <w:tabs>
        <w:tab w:val="center" w:pos="4536"/>
        <w:tab w:val="right" w:pos="9072"/>
      </w:tabs>
    </w:pPr>
    <w:rPr>
      <w:sz w:val="24"/>
      <w:szCs w:val="24"/>
    </w:rPr>
  </w:style>
  <w:style w:type="character" w:customStyle="1" w:styleId="ZhlavChar">
    <w:name w:val="Záhlaví Char"/>
    <w:basedOn w:val="Standardnpsmoodstavce"/>
    <w:link w:val="Zhlav"/>
    <w:uiPriority w:val="99"/>
    <w:rsid w:val="00443B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2A"/>
    <w:pPr>
      <w:tabs>
        <w:tab w:val="center" w:pos="4536"/>
        <w:tab w:val="right" w:pos="9072"/>
      </w:tabs>
    </w:pPr>
    <w:rPr>
      <w:sz w:val="24"/>
      <w:szCs w:val="24"/>
    </w:rPr>
  </w:style>
  <w:style w:type="character" w:customStyle="1" w:styleId="ZpatChar">
    <w:name w:val="Zápatí Char"/>
    <w:basedOn w:val="Standardnpsmoodstavce"/>
    <w:link w:val="Zpat"/>
    <w:uiPriority w:val="99"/>
    <w:rsid w:val="00443B2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342EF"/>
    <w:rPr>
      <w:rFonts w:ascii="Arial" w:eastAsia="Times New Roman" w:hAnsi="Arial" w:cs="Times New Roman"/>
      <w:b/>
      <w:i/>
      <w:sz w:val="40"/>
      <w:szCs w:val="20"/>
      <w:lang w:eastAsia="cs-CZ"/>
    </w:rPr>
  </w:style>
  <w:style w:type="paragraph" w:styleId="Zkladntext">
    <w:name w:val="Body Text"/>
    <w:basedOn w:val="Normln"/>
    <w:link w:val="ZkladntextChar"/>
    <w:rsid w:val="00C342EF"/>
    <w:pPr>
      <w:jc w:val="center"/>
    </w:pPr>
    <w:rPr>
      <w:sz w:val="24"/>
    </w:rPr>
  </w:style>
  <w:style w:type="character" w:customStyle="1" w:styleId="ZkladntextChar">
    <w:name w:val="Základní text Char"/>
    <w:basedOn w:val="Standardnpsmoodstavce"/>
    <w:link w:val="Zkladntext"/>
    <w:rsid w:val="00C342EF"/>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2E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342EF"/>
    <w:pPr>
      <w:keepNext/>
      <w:pBdr>
        <w:top w:val="single" w:sz="4" w:space="1" w:color="auto"/>
        <w:left w:val="single" w:sz="4" w:space="4" w:color="auto"/>
        <w:bottom w:val="single" w:sz="4" w:space="1" w:color="auto"/>
        <w:right w:val="single" w:sz="4" w:space="4" w:color="auto"/>
      </w:pBdr>
      <w:outlineLvl w:val="0"/>
    </w:pPr>
    <w:rPr>
      <w:rFonts w:ascii="Arial" w:hAnsi="Arial"/>
      <w:b/>
      <w:i/>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DE1"/>
    <w:pPr>
      <w:ind w:left="720"/>
      <w:contextualSpacing/>
    </w:pPr>
    <w:rPr>
      <w:sz w:val="24"/>
      <w:szCs w:val="24"/>
    </w:rPr>
  </w:style>
  <w:style w:type="paragraph" w:styleId="Textbubliny">
    <w:name w:val="Balloon Text"/>
    <w:basedOn w:val="Normln"/>
    <w:link w:val="TextbublinyChar"/>
    <w:uiPriority w:val="99"/>
    <w:semiHidden/>
    <w:unhideWhenUsed/>
    <w:rsid w:val="00443B2A"/>
    <w:rPr>
      <w:rFonts w:ascii="Tahoma" w:hAnsi="Tahoma" w:cs="Tahoma"/>
      <w:sz w:val="16"/>
      <w:szCs w:val="16"/>
    </w:rPr>
  </w:style>
  <w:style w:type="character" w:customStyle="1" w:styleId="TextbublinyChar">
    <w:name w:val="Text bubliny Char"/>
    <w:basedOn w:val="Standardnpsmoodstavce"/>
    <w:link w:val="Textbubliny"/>
    <w:uiPriority w:val="99"/>
    <w:semiHidden/>
    <w:rsid w:val="00443B2A"/>
    <w:rPr>
      <w:rFonts w:ascii="Tahoma" w:eastAsia="Times New Roman" w:hAnsi="Tahoma" w:cs="Tahoma"/>
      <w:sz w:val="16"/>
      <w:szCs w:val="16"/>
      <w:lang w:eastAsia="cs-CZ"/>
    </w:rPr>
  </w:style>
  <w:style w:type="paragraph" w:styleId="Zhlav">
    <w:name w:val="header"/>
    <w:basedOn w:val="Normln"/>
    <w:link w:val="ZhlavChar"/>
    <w:uiPriority w:val="99"/>
    <w:unhideWhenUsed/>
    <w:rsid w:val="00443B2A"/>
    <w:pPr>
      <w:tabs>
        <w:tab w:val="center" w:pos="4536"/>
        <w:tab w:val="right" w:pos="9072"/>
      </w:tabs>
    </w:pPr>
    <w:rPr>
      <w:sz w:val="24"/>
      <w:szCs w:val="24"/>
    </w:rPr>
  </w:style>
  <w:style w:type="character" w:customStyle="1" w:styleId="ZhlavChar">
    <w:name w:val="Záhlaví Char"/>
    <w:basedOn w:val="Standardnpsmoodstavce"/>
    <w:link w:val="Zhlav"/>
    <w:uiPriority w:val="99"/>
    <w:rsid w:val="00443B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2A"/>
    <w:pPr>
      <w:tabs>
        <w:tab w:val="center" w:pos="4536"/>
        <w:tab w:val="right" w:pos="9072"/>
      </w:tabs>
    </w:pPr>
    <w:rPr>
      <w:sz w:val="24"/>
      <w:szCs w:val="24"/>
    </w:rPr>
  </w:style>
  <w:style w:type="character" w:customStyle="1" w:styleId="ZpatChar">
    <w:name w:val="Zápatí Char"/>
    <w:basedOn w:val="Standardnpsmoodstavce"/>
    <w:link w:val="Zpat"/>
    <w:uiPriority w:val="99"/>
    <w:rsid w:val="00443B2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342EF"/>
    <w:rPr>
      <w:rFonts w:ascii="Arial" w:eastAsia="Times New Roman" w:hAnsi="Arial" w:cs="Times New Roman"/>
      <w:b/>
      <w:i/>
      <w:sz w:val="40"/>
      <w:szCs w:val="20"/>
      <w:lang w:eastAsia="cs-CZ"/>
    </w:rPr>
  </w:style>
  <w:style w:type="paragraph" w:styleId="Zkladntext">
    <w:name w:val="Body Text"/>
    <w:basedOn w:val="Normln"/>
    <w:link w:val="ZkladntextChar"/>
    <w:rsid w:val="00C342EF"/>
    <w:pPr>
      <w:jc w:val="center"/>
    </w:pPr>
    <w:rPr>
      <w:sz w:val="24"/>
    </w:rPr>
  </w:style>
  <w:style w:type="character" w:customStyle="1" w:styleId="ZkladntextChar">
    <w:name w:val="Základní text Char"/>
    <w:basedOn w:val="Standardnpsmoodstavce"/>
    <w:link w:val="Zkladntext"/>
    <w:rsid w:val="00C342E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Roaming\Microsoft\&#352;ablony\hlavi&#269;ka%20&#353;kolky%20&#268;B.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9873-A566-46FF-A26A-9C263478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školky ČB</Template>
  <TotalTime>1</TotalTime>
  <Pages>1</Pages>
  <Words>206</Words>
  <Characters>1219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cp:lastPrinted>2013-02-10T18:43:00Z</cp:lastPrinted>
  <dcterms:created xsi:type="dcterms:W3CDTF">2020-01-13T13:31:00Z</dcterms:created>
  <dcterms:modified xsi:type="dcterms:W3CDTF">2020-01-13T13:31:00Z</dcterms:modified>
</cp:coreProperties>
</file>